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D845" w14:textId="44541A89" w:rsidR="003D7B5C" w:rsidRDefault="00360C5E" w:rsidP="003D7B5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FJMC </w:t>
      </w:r>
      <w:r w:rsidR="003D7B5C" w:rsidRPr="003D7B5C">
        <w:rPr>
          <w:rFonts w:ascii="Arial" w:hAnsi="Arial" w:cs="Arial"/>
          <w:b/>
          <w:bCs/>
          <w:sz w:val="36"/>
          <w:szCs w:val="36"/>
        </w:rPr>
        <w:t>Quality</w:t>
      </w:r>
      <w:r w:rsidR="00055D10">
        <w:rPr>
          <w:rFonts w:ascii="Arial" w:hAnsi="Arial" w:cs="Arial"/>
          <w:b/>
          <w:bCs/>
          <w:sz w:val="36"/>
          <w:szCs w:val="36"/>
        </w:rPr>
        <w:t xml:space="preserve"> Region</w:t>
      </w:r>
      <w:r w:rsidR="003D7B5C" w:rsidRPr="003D7B5C">
        <w:rPr>
          <w:rFonts w:ascii="Arial" w:hAnsi="Arial" w:cs="Arial"/>
          <w:b/>
          <w:bCs/>
          <w:sz w:val="36"/>
          <w:szCs w:val="36"/>
        </w:rPr>
        <w:t xml:space="preserve"> Award Criteria</w:t>
      </w:r>
      <w:r w:rsidR="008D3B5D">
        <w:rPr>
          <w:rFonts w:ascii="Arial" w:hAnsi="Arial" w:cs="Arial"/>
          <w:b/>
          <w:bCs/>
          <w:sz w:val="36"/>
          <w:szCs w:val="36"/>
        </w:rPr>
        <w:t xml:space="preserve"> 20</w:t>
      </w:r>
      <w:r w:rsidR="00903B82">
        <w:rPr>
          <w:rFonts w:ascii="Arial" w:hAnsi="Arial" w:cs="Arial"/>
          <w:b/>
          <w:bCs/>
          <w:sz w:val="36"/>
          <w:szCs w:val="36"/>
        </w:rPr>
        <w:t>19</w:t>
      </w:r>
      <w:r w:rsidR="008D3B5D">
        <w:rPr>
          <w:rFonts w:ascii="Arial" w:hAnsi="Arial" w:cs="Arial"/>
          <w:b/>
          <w:bCs/>
          <w:sz w:val="36"/>
          <w:szCs w:val="36"/>
        </w:rPr>
        <w:t>-2</w:t>
      </w:r>
      <w:r w:rsidR="00903B82">
        <w:rPr>
          <w:rFonts w:ascii="Arial" w:hAnsi="Arial" w:cs="Arial"/>
          <w:b/>
          <w:bCs/>
          <w:sz w:val="36"/>
          <w:szCs w:val="36"/>
        </w:rPr>
        <w:t>1</w:t>
      </w:r>
    </w:p>
    <w:p w14:paraId="584AD736" w14:textId="50694AC4" w:rsidR="005E53B1" w:rsidRPr="00A47861" w:rsidRDefault="005E53B1" w:rsidP="003D7B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7861">
        <w:rPr>
          <w:rFonts w:ascii="Arial" w:hAnsi="Arial" w:cs="Arial"/>
          <w:b/>
          <w:bCs/>
          <w:sz w:val="32"/>
          <w:szCs w:val="32"/>
        </w:rPr>
        <w:t xml:space="preserve">Effective </w:t>
      </w:r>
      <w:r w:rsidR="00B603EC" w:rsidRPr="00A47861">
        <w:rPr>
          <w:rFonts w:ascii="Arial" w:hAnsi="Arial" w:cs="Arial"/>
          <w:b/>
          <w:bCs/>
          <w:sz w:val="32"/>
          <w:szCs w:val="32"/>
        </w:rPr>
        <w:t>May 25, 2020</w:t>
      </w:r>
    </w:p>
    <w:p w14:paraId="09632D55" w14:textId="3CCED15F" w:rsidR="00B603EC" w:rsidRDefault="00B603EC" w:rsidP="003D7B5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149ECB1" w14:textId="77777777" w:rsidR="00B603EC" w:rsidRPr="006C03E0" w:rsidRDefault="00B603EC" w:rsidP="003D7B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03E0">
        <w:rPr>
          <w:rFonts w:ascii="Arial" w:hAnsi="Arial" w:cs="Arial"/>
          <w:b/>
          <w:bCs/>
          <w:sz w:val="32"/>
          <w:szCs w:val="32"/>
        </w:rPr>
        <w:t xml:space="preserve">All applications must be submitted no later than </w:t>
      </w:r>
    </w:p>
    <w:p w14:paraId="65430BE4" w14:textId="6C450C03" w:rsidR="00B603EC" w:rsidRPr="006C03E0" w:rsidRDefault="00B603EC" w:rsidP="009002CB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C03E0">
        <w:rPr>
          <w:rFonts w:ascii="Arial" w:hAnsi="Arial" w:cs="Arial"/>
          <w:b/>
          <w:bCs/>
          <w:color w:val="C00000"/>
          <w:sz w:val="32"/>
          <w:szCs w:val="32"/>
        </w:rPr>
        <w:t xml:space="preserve">May 17, </w:t>
      </w:r>
      <w:r w:rsidR="00F76134" w:rsidRPr="006C03E0">
        <w:rPr>
          <w:rFonts w:ascii="Arial" w:hAnsi="Arial" w:cs="Arial"/>
          <w:b/>
          <w:bCs/>
          <w:color w:val="C00000"/>
          <w:sz w:val="32"/>
          <w:szCs w:val="32"/>
        </w:rPr>
        <w:t xml:space="preserve">2021 </w:t>
      </w:r>
      <w:r w:rsidR="009002CB" w:rsidRPr="006C03E0">
        <w:rPr>
          <w:rFonts w:ascii="Arial" w:hAnsi="Arial" w:cs="Arial"/>
          <w:b/>
          <w:bCs/>
          <w:sz w:val="32"/>
          <w:szCs w:val="32"/>
        </w:rPr>
        <w:t>to</w:t>
      </w:r>
      <w:r w:rsidR="009002CB" w:rsidRPr="006C03E0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hyperlink r:id="rId5" w:history="1">
        <w:r w:rsidR="00EB005C" w:rsidRPr="006C03E0">
          <w:rPr>
            <w:rStyle w:val="Hyperlink"/>
            <w:rFonts w:ascii="Arial" w:hAnsi="Arial" w:cs="Arial"/>
            <w:b/>
            <w:bCs/>
            <w:sz w:val="32"/>
            <w:szCs w:val="32"/>
          </w:rPr>
          <w:t>evanrumack@fjmc.org</w:t>
        </w:r>
      </w:hyperlink>
    </w:p>
    <w:p w14:paraId="4A2F0E1B" w14:textId="77777777" w:rsidR="003D7B5C" w:rsidRDefault="003D7B5C" w:rsidP="003D7B5C"/>
    <w:p w14:paraId="0A3CF356" w14:textId="3B8ECD13" w:rsidR="003D7B5C" w:rsidRPr="008E4984" w:rsidRDefault="003D7B5C" w:rsidP="003D7B5C">
      <w:pPr>
        <w:rPr>
          <w:b/>
          <w:bCs/>
          <w:sz w:val="28"/>
          <w:szCs w:val="28"/>
        </w:rPr>
      </w:pPr>
      <w:r w:rsidRPr="008E4984">
        <w:rPr>
          <w:b/>
          <w:bCs/>
          <w:sz w:val="28"/>
          <w:szCs w:val="28"/>
        </w:rPr>
        <w:t>CLUB ACTIVITIES:</w:t>
      </w:r>
      <w:r w:rsidR="00554D42" w:rsidRPr="008E4984">
        <w:rPr>
          <w:b/>
          <w:bCs/>
          <w:sz w:val="28"/>
          <w:szCs w:val="28"/>
        </w:rPr>
        <w:t xml:space="preserve"> (Choose any 4)</w:t>
      </w:r>
    </w:p>
    <w:p w14:paraId="705E2359" w14:textId="07BB8C78" w:rsidR="00B603EC" w:rsidRPr="00765434" w:rsidRDefault="00B603EC" w:rsidP="00CD2C3C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765434">
        <w:rPr>
          <w:b/>
          <w:bCs/>
          <w:i/>
          <w:iCs/>
          <w:color w:val="C00000"/>
          <w:sz w:val="24"/>
          <w:szCs w:val="24"/>
        </w:rPr>
        <w:t>Virtual activities after March 1, 2020 qualify</w:t>
      </w:r>
    </w:p>
    <w:p w14:paraId="5F4FCF55" w14:textId="77777777" w:rsidR="00554D42" w:rsidRDefault="00554D42" w:rsidP="003D7B5C"/>
    <w:p w14:paraId="13D1C659" w14:textId="36DD9FD7" w:rsidR="003D7B5C" w:rsidRDefault="00B603EC" w:rsidP="003D7B5C">
      <w:pPr>
        <w:numPr>
          <w:ilvl w:val="0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50%</w:t>
      </w:r>
      <w:r w:rsidR="003D7B5C">
        <w:rPr>
          <w:rFonts w:eastAsia="Times New Roman"/>
        </w:rPr>
        <w:t xml:space="preserve"> of clubs have registered online for the </w:t>
      </w:r>
      <w:r w:rsidR="001858E6">
        <w:rPr>
          <w:rFonts w:eastAsia="Times New Roman"/>
        </w:rPr>
        <w:t xml:space="preserve">2020 </w:t>
      </w:r>
      <w:r w:rsidR="003D7B5C">
        <w:rPr>
          <w:rFonts w:eastAsia="Times New Roman"/>
        </w:rPr>
        <w:t xml:space="preserve">and </w:t>
      </w:r>
      <w:r w:rsidR="001858E6">
        <w:rPr>
          <w:rFonts w:eastAsia="Times New Roman"/>
        </w:rPr>
        <w:t xml:space="preserve">2021 </w:t>
      </w:r>
      <w:proofErr w:type="gramStart"/>
      <w:r w:rsidR="003D7B5C">
        <w:rPr>
          <w:rFonts w:eastAsia="Times New Roman"/>
        </w:rPr>
        <w:t>World Wide</w:t>
      </w:r>
      <w:proofErr w:type="gramEnd"/>
      <w:r w:rsidR="003D7B5C">
        <w:rPr>
          <w:rFonts w:eastAsia="Times New Roman"/>
        </w:rPr>
        <w:t xml:space="preserve"> Wrap and conducted the </w:t>
      </w:r>
      <w:r w:rsidR="001858E6">
        <w:rPr>
          <w:rFonts w:eastAsia="Times New Roman"/>
        </w:rPr>
        <w:t xml:space="preserve">2020 </w:t>
      </w:r>
      <w:r w:rsidR="003D7B5C">
        <w:rPr>
          <w:rFonts w:eastAsia="Times New Roman"/>
        </w:rPr>
        <w:t xml:space="preserve">and </w:t>
      </w:r>
      <w:r w:rsidR="001858E6">
        <w:rPr>
          <w:rFonts w:eastAsia="Times New Roman"/>
        </w:rPr>
        <w:t xml:space="preserve">2021 </w:t>
      </w:r>
      <w:r w:rsidR="003D7B5C">
        <w:rPr>
          <w:rFonts w:eastAsia="Times New Roman"/>
        </w:rPr>
        <w:t>Wrap.</w:t>
      </w:r>
    </w:p>
    <w:p w14:paraId="71B30F55" w14:textId="6F49BD44" w:rsidR="003D7B5C" w:rsidRDefault="00554D42" w:rsidP="003D7B5C">
      <w:pPr>
        <w:numPr>
          <w:ilvl w:val="0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50</w:t>
      </w:r>
      <w:r w:rsidR="003D7B5C">
        <w:rPr>
          <w:rFonts w:eastAsia="Times New Roman"/>
        </w:rPr>
        <w:t xml:space="preserve">% of clubs have paid their dues in full to the FJMC as of </w:t>
      </w:r>
      <w:r w:rsidR="00B603EC">
        <w:rPr>
          <w:rFonts w:eastAsia="Times New Roman"/>
        </w:rPr>
        <w:t xml:space="preserve">May </w:t>
      </w:r>
      <w:r w:rsidR="003D7B5C">
        <w:rPr>
          <w:rFonts w:eastAsia="Times New Roman"/>
        </w:rPr>
        <w:t xml:space="preserve">1, </w:t>
      </w:r>
      <w:r w:rsidR="001858E6">
        <w:rPr>
          <w:rFonts w:eastAsia="Times New Roman"/>
        </w:rPr>
        <w:t xml:space="preserve">2021 </w:t>
      </w:r>
      <w:r w:rsidR="003D7B5C">
        <w:rPr>
          <w:rFonts w:eastAsia="Times New Roman"/>
        </w:rPr>
        <w:t xml:space="preserve">and </w:t>
      </w:r>
      <w:r>
        <w:rPr>
          <w:rFonts w:eastAsia="Times New Roman"/>
        </w:rPr>
        <w:t>less than 1/3</w:t>
      </w:r>
      <w:r w:rsidR="003D7B5C">
        <w:rPr>
          <w:rFonts w:eastAsia="Times New Roman"/>
        </w:rPr>
        <w:t xml:space="preserve"> have prior </w:t>
      </w:r>
      <w:r w:rsidR="000379C0">
        <w:rPr>
          <w:rFonts w:eastAsia="Times New Roman"/>
        </w:rPr>
        <w:t>year (</w:t>
      </w:r>
      <w:r w:rsidR="00B603EC">
        <w:rPr>
          <w:rFonts w:eastAsia="Times New Roman"/>
        </w:rPr>
        <w:t>2019-2020</w:t>
      </w:r>
      <w:r w:rsidR="000379C0">
        <w:rPr>
          <w:rFonts w:eastAsia="Times New Roman"/>
        </w:rPr>
        <w:t xml:space="preserve"> or earlier) </w:t>
      </w:r>
      <w:r w:rsidR="003D7B5C">
        <w:rPr>
          <w:rFonts w:eastAsia="Times New Roman"/>
        </w:rPr>
        <w:t>past due balances.</w:t>
      </w:r>
    </w:p>
    <w:p w14:paraId="7D602942" w14:textId="67F358BA" w:rsidR="003D7B5C" w:rsidRDefault="00554D42" w:rsidP="003D7B5C">
      <w:pPr>
        <w:numPr>
          <w:ilvl w:val="0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50</w:t>
      </w:r>
      <w:r w:rsidR="003D7B5C">
        <w:rPr>
          <w:rFonts w:eastAsia="Times New Roman"/>
        </w:rPr>
        <w:t xml:space="preserve">% of clubs have submitted a current and/or updated membership list between June 1, </w:t>
      </w:r>
      <w:r w:rsidR="00B603EC">
        <w:rPr>
          <w:rFonts w:eastAsia="Times New Roman"/>
        </w:rPr>
        <w:t xml:space="preserve">2020 </w:t>
      </w:r>
      <w:r w:rsidR="003D7B5C">
        <w:rPr>
          <w:rFonts w:eastAsia="Times New Roman"/>
        </w:rPr>
        <w:t xml:space="preserve">and </w:t>
      </w:r>
      <w:r w:rsidR="00B603EC">
        <w:rPr>
          <w:rFonts w:eastAsia="Times New Roman"/>
        </w:rPr>
        <w:t xml:space="preserve">May </w:t>
      </w:r>
      <w:r w:rsidR="003D7B5C">
        <w:rPr>
          <w:rFonts w:eastAsia="Times New Roman"/>
        </w:rPr>
        <w:t xml:space="preserve">1, </w:t>
      </w:r>
      <w:r w:rsidR="00B603EC">
        <w:rPr>
          <w:rFonts w:eastAsia="Times New Roman"/>
        </w:rPr>
        <w:t>2021</w:t>
      </w:r>
      <w:r w:rsidR="003D7B5C">
        <w:rPr>
          <w:rFonts w:eastAsia="Times New Roman"/>
        </w:rPr>
        <w:t>. For your information</w:t>
      </w:r>
      <w:r w:rsidR="000379C0">
        <w:rPr>
          <w:rFonts w:eastAsia="Times New Roman"/>
        </w:rPr>
        <w:t>,</w:t>
      </w:r>
      <w:r w:rsidR="003D7B5C">
        <w:rPr>
          <w:rFonts w:eastAsia="Times New Roman"/>
        </w:rPr>
        <w:t xml:space="preserve"> dues for the following year are based on the roster detail as of August 31</w:t>
      </w:r>
      <w:r w:rsidR="003D7B5C">
        <w:rPr>
          <w:rFonts w:eastAsia="Times New Roman"/>
          <w:vertAlign w:val="superscript"/>
        </w:rPr>
        <w:t>st</w:t>
      </w:r>
      <w:r w:rsidR="003D7B5C">
        <w:rPr>
          <w:rFonts w:eastAsia="Times New Roman"/>
        </w:rPr>
        <w:t xml:space="preserve"> of each year.</w:t>
      </w:r>
    </w:p>
    <w:p w14:paraId="6D1BD311" w14:textId="7D9FD166" w:rsidR="003D7B5C" w:rsidRDefault="00B603EC" w:rsidP="003D7B5C">
      <w:pPr>
        <w:numPr>
          <w:ilvl w:val="0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60</w:t>
      </w:r>
      <w:r w:rsidR="003D7B5C">
        <w:rPr>
          <w:rFonts w:eastAsia="Times New Roman"/>
        </w:rPr>
        <w:t xml:space="preserve">% of clubs have, within the last year, </w:t>
      </w:r>
      <w:r w:rsidR="00554D42">
        <w:rPr>
          <w:rFonts w:eastAsia="Times New Roman"/>
        </w:rPr>
        <w:t>run any FJMC Program (as listed on fjmc.org)</w:t>
      </w:r>
    </w:p>
    <w:p w14:paraId="5F7D2A63" w14:textId="77314397" w:rsidR="003D7B5C" w:rsidRDefault="00554D42" w:rsidP="003D7B5C">
      <w:pPr>
        <w:pStyle w:val="ListParagraph"/>
        <w:numPr>
          <w:ilvl w:val="0"/>
          <w:numId w:val="1"/>
        </w:numPr>
      </w:pPr>
      <w:r>
        <w:t>25</w:t>
      </w:r>
      <w:r w:rsidR="003D7B5C">
        <w:t xml:space="preserve">% of the clubs sent at least one member to the </w:t>
      </w:r>
      <w:r w:rsidR="00B603EC">
        <w:t xml:space="preserve">2019 </w:t>
      </w:r>
      <w:r w:rsidR="003D7B5C">
        <w:t>Convention.</w:t>
      </w:r>
    </w:p>
    <w:p w14:paraId="5FCFF181" w14:textId="77777777" w:rsidR="003D7B5C" w:rsidRDefault="003D7B5C" w:rsidP="003D7B5C">
      <w:pPr>
        <w:pStyle w:val="ListParagraph"/>
      </w:pPr>
    </w:p>
    <w:p w14:paraId="4770BE06" w14:textId="258E6152" w:rsidR="003D7B5C" w:rsidRDefault="00554D42" w:rsidP="003D7B5C">
      <w:pPr>
        <w:pStyle w:val="ListParagraph"/>
        <w:numPr>
          <w:ilvl w:val="0"/>
          <w:numId w:val="1"/>
        </w:numPr>
      </w:pPr>
      <w:r>
        <w:t>50</w:t>
      </w:r>
      <w:r w:rsidR="003D7B5C">
        <w:t>% of the clubs have or will be conducting a Men’s Clu</w:t>
      </w:r>
      <w:r w:rsidR="000379C0">
        <w:t>b Shabbat</w:t>
      </w:r>
      <w:r w:rsidR="003D7B5C">
        <w:t xml:space="preserve"> Ju</w:t>
      </w:r>
      <w:r w:rsidR="000379C0">
        <w:t>ne</w:t>
      </w:r>
      <w:r w:rsidR="003D7B5C">
        <w:t xml:space="preserve"> 1, </w:t>
      </w:r>
      <w:r w:rsidR="004B0693">
        <w:t xml:space="preserve">2019 </w:t>
      </w:r>
      <w:r w:rsidR="003D7B5C">
        <w:t xml:space="preserve">to </w:t>
      </w:r>
      <w:r w:rsidR="000379C0">
        <w:t>May</w:t>
      </w:r>
      <w:r w:rsidR="003D7B5C">
        <w:t xml:space="preserve"> 3</w:t>
      </w:r>
      <w:r w:rsidR="000379C0">
        <w:t>1</w:t>
      </w:r>
      <w:r w:rsidR="003D7B5C">
        <w:t xml:space="preserve">, </w:t>
      </w:r>
      <w:r w:rsidR="004B0693">
        <w:t xml:space="preserve">2021 </w:t>
      </w:r>
      <w:r w:rsidR="003D7B5C">
        <w:t xml:space="preserve">(Friday night, Saturday morning, or both). Please provide </w:t>
      </w:r>
      <w:r w:rsidR="000379C0">
        <w:t xml:space="preserve">the </w:t>
      </w:r>
      <w:r w:rsidR="003D7B5C">
        <w:t>date.</w:t>
      </w:r>
    </w:p>
    <w:p w14:paraId="4B36D60E" w14:textId="77777777" w:rsidR="003D7B5C" w:rsidRDefault="003D7B5C" w:rsidP="003D7B5C">
      <w:pPr>
        <w:pStyle w:val="ListParagraph"/>
      </w:pPr>
    </w:p>
    <w:p w14:paraId="11BEA3D1" w14:textId="32BD612E" w:rsidR="003D7B5C" w:rsidRDefault="00554D42" w:rsidP="003D7B5C">
      <w:pPr>
        <w:pStyle w:val="ListParagraph"/>
        <w:numPr>
          <w:ilvl w:val="0"/>
          <w:numId w:val="1"/>
        </w:numPr>
      </w:pPr>
      <w:r>
        <w:t>25</w:t>
      </w:r>
      <w:r w:rsidR="003D7B5C">
        <w:t xml:space="preserve">% of the clubs won the Quality Club Award (QCA) in </w:t>
      </w:r>
      <w:r w:rsidR="00B603EC">
        <w:t xml:space="preserve">2020 </w:t>
      </w:r>
      <w:r w:rsidR="003D7B5C">
        <w:t xml:space="preserve">or </w:t>
      </w:r>
      <w:r w:rsidR="00B603EC">
        <w:t>2021</w:t>
      </w:r>
      <w:r w:rsidR="003D7B5C">
        <w:t>.</w:t>
      </w:r>
    </w:p>
    <w:p w14:paraId="599F3C66" w14:textId="77777777" w:rsidR="003D7B5C" w:rsidRDefault="003D7B5C" w:rsidP="003D7B5C">
      <w:pPr>
        <w:pStyle w:val="ListParagraph"/>
      </w:pPr>
    </w:p>
    <w:p w14:paraId="4CDD0D17" w14:textId="77777777" w:rsidR="003D7B5C" w:rsidRDefault="00554D42" w:rsidP="003D7B5C">
      <w:pPr>
        <w:pStyle w:val="ListParagraph"/>
        <w:numPr>
          <w:ilvl w:val="0"/>
          <w:numId w:val="1"/>
        </w:numPr>
      </w:pPr>
      <w:r>
        <w:t>2</w:t>
      </w:r>
      <w:r w:rsidR="003D7B5C">
        <w:t>5% of the clubs share calendar and event information with the region and/or other clubs. Please provide the link to the calendar</w:t>
      </w:r>
    </w:p>
    <w:p w14:paraId="574C04BE" w14:textId="17C941AC" w:rsidR="003D7B5C" w:rsidRDefault="003D7B5C" w:rsidP="003D7B5C">
      <w:pPr>
        <w:rPr>
          <w:b/>
          <w:bCs/>
          <w:sz w:val="28"/>
          <w:szCs w:val="28"/>
        </w:rPr>
      </w:pPr>
      <w:r w:rsidRPr="008E4984">
        <w:rPr>
          <w:b/>
          <w:bCs/>
          <w:sz w:val="28"/>
          <w:szCs w:val="28"/>
        </w:rPr>
        <w:t>REGION ACTIVITIES:</w:t>
      </w:r>
      <w:r w:rsidR="00554D42" w:rsidRPr="008E4984">
        <w:rPr>
          <w:b/>
          <w:bCs/>
          <w:sz w:val="28"/>
          <w:szCs w:val="28"/>
        </w:rPr>
        <w:t xml:space="preserve"> (Choose any 6)</w:t>
      </w:r>
    </w:p>
    <w:p w14:paraId="40B487A0" w14:textId="0BFAFD79" w:rsidR="00B603EC" w:rsidRPr="00BA1B70" w:rsidRDefault="00B603EC" w:rsidP="00B603EC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BA1B70">
        <w:rPr>
          <w:b/>
          <w:bCs/>
          <w:i/>
          <w:iCs/>
          <w:color w:val="C00000"/>
          <w:sz w:val="24"/>
          <w:szCs w:val="24"/>
        </w:rPr>
        <w:t>Virtual activities after March 1, 2020 qualify</w:t>
      </w:r>
    </w:p>
    <w:p w14:paraId="36DAB033" w14:textId="7EA65291" w:rsidR="00D40229" w:rsidRPr="00CD2C3C" w:rsidRDefault="00D40229" w:rsidP="00B603EC">
      <w:pPr>
        <w:jc w:val="center"/>
        <w:rPr>
          <w:b/>
          <w:bCs/>
          <w:i/>
          <w:iCs/>
          <w:color w:val="C00000"/>
        </w:rPr>
      </w:pPr>
    </w:p>
    <w:p w14:paraId="4DBA6DCD" w14:textId="472CF1DE" w:rsidR="00D40229" w:rsidRPr="00CD2C3C" w:rsidRDefault="00D40229" w:rsidP="00A20CA7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A20CA7">
        <w:rPr>
          <w:b/>
          <w:bCs/>
          <w:i/>
          <w:iCs/>
          <w:color w:val="C00000"/>
          <w:sz w:val="24"/>
          <w:szCs w:val="24"/>
        </w:rPr>
        <w:t>Mandatory: The region has at least one (1) first timer</w:t>
      </w:r>
      <w:r w:rsidRPr="00CD2C3C">
        <w:rPr>
          <w:b/>
          <w:bCs/>
          <w:i/>
          <w:iCs/>
          <w:color w:val="C00000"/>
          <w:sz w:val="24"/>
          <w:szCs w:val="24"/>
        </w:rPr>
        <w:t xml:space="preserve"> at the 2021 International Convention</w:t>
      </w:r>
    </w:p>
    <w:p w14:paraId="1A5EE19D" w14:textId="77777777" w:rsidR="00554D42" w:rsidRDefault="00554D42" w:rsidP="003D7B5C"/>
    <w:p w14:paraId="45020FCA" w14:textId="46893EAA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Aid clubs by purchasing, organizing</w:t>
      </w:r>
      <w:r w:rsidR="006B4642">
        <w:rPr>
          <w:rFonts w:eastAsia="Times New Roman"/>
        </w:rPr>
        <w:t>,</w:t>
      </w:r>
      <w:r>
        <w:rPr>
          <w:rFonts w:eastAsia="Times New Roman"/>
        </w:rPr>
        <w:t xml:space="preserve"> and</w:t>
      </w:r>
      <w:r w:rsidR="00B603EC">
        <w:rPr>
          <w:rFonts w:eastAsia="Times New Roman"/>
        </w:rPr>
        <w:t>/</w:t>
      </w:r>
      <w:r>
        <w:rPr>
          <w:rFonts w:eastAsia="Times New Roman"/>
        </w:rPr>
        <w:t>or distributing FJMC Shoah Yellow Candles within the last year.</w:t>
      </w:r>
    </w:p>
    <w:p w14:paraId="7B24845B" w14:textId="78193E31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At least </w:t>
      </w:r>
      <w:r w:rsidR="00B603EC">
        <w:rPr>
          <w:rFonts w:eastAsia="Times New Roman"/>
        </w:rPr>
        <w:t>3</w:t>
      </w:r>
      <w:r w:rsidR="00D265AC">
        <w:rPr>
          <w:rFonts w:eastAsia="Times New Roman"/>
        </w:rPr>
        <w:t>5</w:t>
      </w:r>
      <w:r w:rsidR="00B603EC">
        <w:rPr>
          <w:rFonts w:eastAsia="Times New Roman"/>
        </w:rPr>
        <w:t>%</w:t>
      </w:r>
      <w:r>
        <w:rPr>
          <w:rFonts w:eastAsia="Times New Roman"/>
        </w:rPr>
        <w:t xml:space="preserve"> of the region’s executive board attended Leadership Development Institute (LDI), an FJMC Executive Committee or Board of Directors Meeting since July 1, </w:t>
      </w:r>
      <w:r w:rsidR="00B603EC">
        <w:rPr>
          <w:rFonts w:eastAsia="Times New Roman"/>
        </w:rPr>
        <w:t xml:space="preserve">2019 </w:t>
      </w:r>
      <w:r>
        <w:rPr>
          <w:rFonts w:eastAsia="Times New Roman"/>
        </w:rPr>
        <w:t xml:space="preserve">and/or the </w:t>
      </w:r>
      <w:r w:rsidR="00B603EC">
        <w:rPr>
          <w:rFonts w:eastAsia="Times New Roman"/>
        </w:rPr>
        <w:t xml:space="preserve">2019 </w:t>
      </w:r>
      <w:r>
        <w:rPr>
          <w:rFonts w:eastAsia="Times New Roman"/>
        </w:rPr>
        <w:t>Convention.</w:t>
      </w:r>
    </w:p>
    <w:p w14:paraId="42F69E4E" w14:textId="7B73C905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The region conducts(ed) or actively participates(ed) in a regional retreat since the </w:t>
      </w:r>
      <w:r w:rsidR="00B603EC">
        <w:rPr>
          <w:rFonts w:eastAsia="Times New Roman"/>
        </w:rPr>
        <w:t xml:space="preserve">2019 </w:t>
      </w:r>
      <w:r>
        <w:rPr>
          <w:rFonts w:eastAsia="Times New Roman"/>
        </w:rPr>
        <w:t>convention. Please provide the date.</w:t>
      </w:r>
    </w:p>
    <w:p w14:paraId="0A23EAEF" w14:textId="77777777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The region has a regular newsletter or other regular communication to the Club Presidents.</w:t>
      </w:r>
    </w:p>
    <w:p w14:paraId="1EF88913" w14:textId="315E755F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The region conducts training sessions other than at retreat for its clubs</w:t>
      </w:r>
      <w:r w:rsidR="000379C0">
        <w:rPr>
          <w:rFonts w:eastAsia="Times New Roman"/>
        </w:rPr>
        <w:t>’</w:t>
      </w:r>
      <w:r>
        <w:rPr>
          <w:rFonts w:eastAsia="Times New Roman"/>
        </w:rPr>
        <w:t xml:space="preserve"> leaders within the last </w:t>
      </w:r>
      <w:r w:rsidR="00554D42">
        <w:rPr>
          <w:rFonts w:eastAsia="Times New Roman"/>
        </w:rPr>
        <w:t xml:space="preserve">2 </w:t>
      </w:r>
      <w:r>
        <w:rPr>
          <w:rFonts w:eastAsia="Times New Roman"/>
        </w:rPr>
        <w:t>year</w:t>
      </w:r>
      <w:r w:rsidR="00554D42">
        <w:rPr>
          <w:rFonts w:eastAsia="Times New Roman"/>
        </w:rPr>
        <w:t>s</w:t>
      </w:r>
      <w:r>
        <w:rPr>
          <w:rFonts w:eastAsia="Times New Roman"/>
        </w:rPr>
        <w:t xml:space="preserve"> (</w:t>
      </w:r>
      <w:r w:rsidR="00B603EC">
        <w:rPr>
          <w:rFonts w:eastAsia="Times New Roman"/>
        </w:rPr>
        <w:t xml:space="preserve">July </w:t>
      </w:r>
      <w:r w:rsidR="000379C0" w:rsidRPr="000379C0">
        <w:rPr>
          <w:rFonts w:eastAsia="Times New Roman"/>
        </w:rPr>
        <w:t xml:space="preserve">1, </w:t>
      </w:r>
      <w:r w:rsidR="00B603EC" w:rsidRPr="000379C0">
        <w:rPr>
          <w:rFonts w:eastAsia="Times New Roman"/>
        </w:rPr>
        <w:t>201</w:t>
      </w:r>
      <w:r w:rsidR="00B603EC">
        <w:rPr>
          <w:rFonts w:eastAsia="Times New Roman"/>
        </w:rPr>
        <w:t>9</w:t>
      </w:r>
      <w:r w:rsidR="00B603EC" w:rsidRPr="000379C0">
        <w:rPr>
          <w:rFonts w:eastAsia="Times New Roman"/>
        </w:rPr>
        <w:t xml:space="preserve"> </w:t>
      </w:r>
      <w:r w:rsidR="000379C0" w:rsidRPr="000379C0">
        <w:rPr>
          <w:rFonts w:eastAsia="Times New Roman"/>
        </w:rPr>
        <w:t xml:space="preserve">to May </w:t>
      </w:r>
      <w:r w:rsidR="00B603EC">
        <w:rPr>
          <w:rFonts w:eastAsia="Times New Roman"/>
        </w:rPr>
        <w:t>1</w:t>
      </w:r>
      <w:r w:rsidR="000379C0" w:rsidRPr="000379C0">
        <w:rPr>
          <w:rFonts w:eastAsia="Times New Roman"/>
        </w:rPr>
        <w:t xml:space="preserve">, </w:t>
      </w:r>
      <w:r w:rsidR="00B603EC" w:rsidRPr="000379C0">
        <w:rPr>
          <w:rFonts w:eastAsia="Times New Roman"/>
        </w:rPr>
        <w:t>20</w:t>
      </w:r>
      <w:r w:rsidR="00B603EC">
        <w:rPr>
          <w:rFonts w:eastAsia="Times New Roman"/>
        </w:rPr>
        <w:t>21</w:t>
      </w:r>
      <w:r>
        <w:rPr>
          <w:rFonts w:eastAsia="Times New Roman"/>
        </w:rPr>
        <w:t>) such as a regional LDI.</w:t>
      </w:r>
    </w:p>
    <w:p w14:paraId="3FAF64DC" w14:textId="77777777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The region holds a recognition event for regional and club honorees such as a Man and/or Youth of the Year each year. Please provide </w:t>
      </w:r>
      <w:r w:rsidR="000379C0">
        <w:rPr>
          <w:rFonts w:eastAsia="Times New Roman"/>
        </w:rPr>
        <w:t xml:space="preserve">the </w:t>
      </w:r>
      <w:r>
        <w:rPr>
          <w:rFonts w:eastAsia="Times New Roman"/>
        </w:rPr>
        <w:t xml:space="preserve">date </w:t>
      </w:r>
      <w:r w:rsidR="000379C0">
        <w:rPr>
          <w:rFonts w:eastAsia="Times New Roman"/>
        </w:rPr>
        <w:t>and</w:t>
      </w:r>
      <w:r>
        <w:rPr>
          <w:rFonts w:eastAsia="Times New Roman"/>
        </w:rPr>
        <w:t xml:space="preserve"> the type of the last event held</w:t>
      </w:r>
      <w:r w:rsidR="000379C0">
        <w:rPr>
          <w:rFonts w:eastAsia="Times New Roman"/>
        </w:rPr>
        <w:t>.</w:t>
      </w:r>
    </w:p>
    <w:p w14:paraId="46BD2649" w14:textId="31CB69BE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Has someone in place as of </w:t>
      </w:r>
      <w:r w:rsidR="00D40229">
        <w:rPr>
          <w:rFonts w:eastAsia="Times New Roman"/>
        </w:rPr>
        <w:t xml:space="preserve">May </w:t>
      </w:r>
      <w:r>
        <w:rPr>
          <w:rFonts w:eastAsia="Times New Roman"/>
        </w:rPr>
        <w:t xml:space="preserve">1, </w:t>
      </w:r>
      <w:r w:rsidR="00D40229">
        <w:rPr>
          <w:rFonts w:eastAsia="Times New Roman"/>
        </w:rPr>
        <w:t>2021</w:t>
      </w:r>
      <w:r>
        <w:rPr>
          <w:rFonts w:eastAsia="Times New Roman"/>
        </w:rPr>
        <w:t xml:space="preserve">, to be the next or continuing regional president.  (Person does not need to have the formal title of first vice </w:t>
      </w:r>
      <w:r w:rsidR="00D003DC">
        <w:rPr>
          <w:rFonts w:eastAsia="Times New Roman"/>
        </w:rPr>
        <w:t>president but</w:t>
      </w:r>
      <w:r>
        <w:rPr>
          <w:rFonts w:eastAsia="Times New Roman"/>
        </w:rPr>
        <w:t xml:space="preserve"> must acknowledge his willingness to serve and his name must be submitted to satisfy this requirement.). Please provide the person’s name.</w:t>
      </w:r>
    </w:p>
    <w:p w14:paraId="61729A9B" w14:textId="6238450D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Has a written and adopted budget for the </w:t>
      </w:r>
      <w:r w:rsidR="00D40229">
        <w:rPr>
          <w:rFonts w:eastAsia="Times New Roman"/>
        </w:rPr>
        <w:t>2019-20</w:t>
      </w:r>
      <w:r w:rsidR="00554D42">
        <w:rPr>
          <w:rFonts w:eastAsia="Times New Roman"/>
        </w:rPr>
        <w:t xml:space="preserve"> or </w:t>
      </w:r>
      <w:r w:rsidR="00D40229">
        <w:rPr>
          <w:rFonts w:eastAsia="Times New Roman"/>
        </w:rPr>
        <w:t>2020-21</w:t>
      </w:r>
      <w:r>
        <w:rPr>
          <w:rFonts w:eastAsia="Times New Roman"/>
        </w:rPr>
        <w:t xml:space="preserve"> program year. Please attach it.</w:t>
      </w:r>
    </w:p>
    <w:p w14:paraId="04A20F38" w14:textId="23BE01C1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Has a published calendar of activities for </w:t>
      </w:r>
      <w:r w:rsidR="00554D42" w:rsidRPr="00554D42">
        <w:rPr>
          <w:rFonts w:eastAsia="Times New Roman"/>
        </w:rPr>
        <w:t xml:space="preserve">the </w:t>
      </w:r>
      <w:r w:rsidR="00D40229">
        <w:rPr>
          <w:rFonts w:eastAsia="Times New Roman"/>
        </w:rPr>
        <w:t>2019-20</w:t>
      </w:r>
      <w:r w:rsidR="00554D42" w:rsidRPr="00554D42">
        <w:rPr>
          <w:rFonts w:eastAsia="Times New Roman"/>
        </w:rPr>
        <w:t xml:space="preserve"> or</w:t>
      </w:r>
      <w:r>
        <w:rPr>
          <w:rFonts w:eastAsia="Times New Roman"/>
        </w:rPr>
        <w:t xml:space="preserve"> </w:t>
      </w:r>
      <w:r w:rsidR="00D40229">
        <w:rPr>
          <w:rFonts w:eastAsia="Times New Roman"/>
        </w:rPr>
        <w:t>2020-21</w:t>
      </w:r>
      <w:r>
        <w:rPr>
          <w:rFonts w:eastAsia="Times New Roman"/>
        </w:rPr>
        <w:t xml:space="preserve"> program year.  Please attach it.</w:t>
      </w:r>
    </w:p>
    <w:p w14:paraId="582E81D4" w14:textId="77777777" w:rsidR="003D7B5C" w:rsidRDefault="000379C0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Has an elected FJMC regional officer who is serving on the FJMC Executive Board or </w:t>
      </w:r>
      <w:r w:rsidR="003D7B5C">
        <w:rPr>
          <w:rFonts w:eastAsia="Times New Roman"/>
        </w:rPr>
        <w:t>actively serving on an International FJMC committee within the last year.</w:t>
      </w:r>
    </w:p>
    <w:p w14:paraId="0B377B7C" w14:textId="739F273A" w:rsidR="003D7B5C" w:rsidRDefault="002149C3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Has</w:t>
      </w:r>
      <w:r w:rsidR="003D7B5C">
        <w:rPr>
          <w:rFonts w:eastAsia="Times New Roman"/>
        </w:rPr>
        <w:t xml:space="preserve"> active discussions about joining FJMC with at least 1 club not affiliated with FJMC during the region</w:t>
      </w:r>
      <w:r w:rsidR="000379C0">
        <w:rPr>
          <w:rFonts w:eastAsia="Times New Roman"/>
        </w:rPr>
        <w:t>’</w:t>
      </w:r>
      <w:r w:rsidR="003D7B5C">
        <w:rPr>
          <w:rFonts w:eastAsia="Times New Roman"/>
        </w:rPr>
        <w:t xml:space="preserve">s </w:t>
      </w:r>
      <w:r w:rsidR="00D40229">
        <w:rPr>
          <w:rFonts w:eastAsia="Times New Roman"/>
        </w:rPr>
        <w:t>2020-21</w:t>
      </w:r>
      <w:r w:rsidR="003D7B5C">
        <w:rPr>
          <w:rFonts w:eastAsia="Times New Roman"/>
        </w:rPr>
        <w:t xml:space="preserve"> programing year.  Please provide Club name and contact information. This cannot be the same Club more than one application in a row.</w:t>
      </w:r>
    </w:p>
    <w:p w14:paraId="6A88F2E0" w14:textId="0B21B9A1" w:rsidR="003D7B5C" w:rsidRDefault="00D40229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The Region has a designated liaison from the Region Board to each club</w:t>
      </w:r>
      <w:r w:rsidR="003D7B5C">
        <w:rPr>
          <w:rFonts w:eastAsia="Times New Roman"/>
        </w:rPr>
        <w:t>. Please provide list.</w:t>
      </w:r>
    </w:p>
    <w:p w14:paraId="22DA695F" w14:textId="4B561085" w:rsidR="003D7B5C" w:rsidRDefault="003D7B5C" w:rsidP="003D7B5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Has provided the financial data requested by the FJMC treasurer for fiscal years </w:t>
      </w:r>
      <w:r w:rsidR="00D40229">
        <w:rPr>
          <w:rFonts w:eastAsia="Times New Roman"/>
        </w:rPr>
        <w:t xml:space="preserve">2019-20 </w:t>
      </w:r>
      <w:r>
        <w:rPr>
          <w:rFonts w:eastAsia="Times New Roman"/>
        </w:rPr>
        <w:t xml:space="preserve"> and </w:t>
      </w:r>
      <w:r w:rsidR="00D40229">
        <w:rPr>
          <w:rFonts w:eastAsia="Times New Roman"/>
        </w:rPr>
        <w:t>2020-21</w:t>
      </w:r>
      <w:r>
        <w:rPr>
          <w:rFonts w:eastAsia="Times New Roman"/>
        </w:rPr>
        <w:t>. For your information</w:t>
      </w:r>
      <w:r w:rsidR="002149C3">
        <w:rPr>
          <w:rFonts w:eastAsia="Times New Roman"/>
        </w:rPr>
        <w:t>,</w:t>
      </w:r>
      <w:r>
        <w:rPr>
          <w:rFonts w:eastAsia="Times New Roman"/>
        </w:rPr>
        <w:t xml:space="preserve"> this data is needed by the FJMC in preparation </w:t>
      </w:r>
      <w:r w:rsidR="002149C3">
        <w:rPr>
          <w:rFonts w:eastAsia="Times New Roman"/>
        </w:rPr>
        <w:t>of</w:t>
      </w:r>
      <w:r>
        <w:rPr>
          <w:rFonts w:eastAsia="Times New Roman"/>
        </w:rPr>
        <w:t xml:space="preserve"> a </w:t>
      </w:r>
      <w:r w:rsidR="000379C0">
        <w:rPr>
          <w:rFonts w:eastAsia="Times New Roman"/>
        </w:rPr>
        <w:t>F</w:t>
      </w:r>
      <w:r>
        <w:rPr>
          <w:rFonts w:eastAsia="Times New Roman"/>
        </w:rPr>
        <w:t>orm 990 if requested by the government to provide.</w:t>
      </w:r>
    </w:p>
    <w:p w14:paraId="4ECDC49A" w14:textId="1D0271A3" w:rsidR="00D265AC" w:rsidRPr="00D265AC" w:rsidRDefault="00D40229" w:rsidP="00CD2C3C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10% of the region clubs have completed the club evaluation form.</w:t>
      </w:r>
    </w:p>
    <w:p w14:paraId="209BB260" w14:textId="77777777" w:rsidR="00CD2C3C" w:rsidRDefault="00CD2C3C" w:rsidP="00CD2C3C">
      <w:pPr>
        <w:pStyle w:val="ListParagraph"/>
        <w:rPr>
          <w:rFonts w:ascii="Arial" w:hAnsi="Arial" w:cs="Arial"/>
          <w:sz w:val="28"/>
          <w:szCs w:val="28"/>
        </w:rPr>
      </w:pPr>
    </w:p>
    <w:p w14:paraId="16C026EA" w14:textId="24BDCE2F" w:rsidR="00CD2C3C" w:rsidRPr="00CD2C3C" w:rsidRDefault="00CD2C3C" w:rsidP="00CD2C3C">
      <w:pPr>
        <w:pStyle w:val="ListParagraph"/>
        <w:ind w:left="0"/>
        <w:rPr>
          <w:rFonts w:ascii="Arial" w:hAnsi="Arial" w:cs="Arial"/>
          <w:i/>
          <w:iCs/>
          <w:sz w:val="24"/>
          <w:szCs w:val="24"/>
        </w:rPr>
      </w:pPr>
      <w:r w:rsidRPr="00CD2C3C">
        <w:rPr>
          <w:rFonts w:ascii="Arial" w:hAnsi="Arial" w:cs="Arial"/>
          <w:i/>
          <w:iCs/>
          <w:sz w:val="24"/>
          <w:szCs w:val="24"/>
        </w:rPr>
        <w:t xml:space="preserve">Jason Eidlitz and Evan </w:t>
      </w:r>
      <w:proofErr w:type="spellStart"/>
      <w:r w:rsidRPr="00CD2C3C">
        <w:rPr>
          <w:rFonts w:ascii="Arial" w:hAnsi="Arial" w:cs="Arial"/>
          <w:i/>
          <w:iCs/>
          <w:sz w:val="24"/>
          <w:szCs w:val="24"/>
        </w:rPr>
        <w:t>Rumack</w:t>
      </w:r>
      <w:proofErr w:type="spellEnd"/>
      <w:r w:rsidRPr="00CD2C3C">
        <w:rPr>
          <w:rFonts w:ascii="Arial" w:hAnsi="Arial" w:cs="Arial"/>
          <w:i/>
          <w:iCs/>
          <w:sz w:val="24"/>
          <w:szCs w:val="24"/>
        </w:rPr>
        <w:t>, co-chairs</w:t>
      </w:r>
    </w:p>
    <w:p w14:paraId="22D01B8E" w14:textId="77777777" w:rsidR="00CD2C3C" w:rsidRDefault="00CD2C3C" w:rsidP="00CD2C3C">
      <w:pPr>
        <w:pStyle w:val="ListParagraph"/>
        <w:jc w:val="center"/>
        <w:rPr>
          <w:rFonts w:ascii="Arial" w:hAnsi="Arial" w:cs="Arial"/>
          <w:b/>
          <w:bCs/>
          <w:sz w:val="36"/>
          <w:szCs w:val="36"/>
        </w:rPr>
      </w:pPr>
    </w:p>
    <w:p w14:paraId="01FB73BC" w14:textId="0B5069C9" w:rsidR="00D265AC" w:rsidRPr="00D265AC" w:rsidRDefault="00D265AC" w:rsidP="00CD2C3C">
      <w:pPr>
        <w:pStyle w:val="ListParagraph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D265AC">
        <w:rPr>
          <w:rFonts w:ascii="Arial" w:hAnsi="Arial" w:cs="Arial"/>
          <w:b/>
          <w:bCs/>
          <w:sz w:val="36"/>
          <w:szCs w:val="36"/>
        </w:rPr>
        <w:t>All app</w:t>
      </w:r>
      <w:r w:rsidRPr="003B65F1">
        <w:rPr>
          <w:rFonts w:ascii="Arial" w:hAnsi="Arial" w:cs="Arial"/>
          <w:b/>
          <w:bCs/>
          <w:sz w:val="36"/>
          <w:szCs w:val="36"/>
        </w:rPr>
        <w:t>lications must be submitted no later tha</w:t>
      </w:r>
      <w:r w:rsidRPr="00D265AC">
        <w:rPr>
          <w:rFonts w:ascii="Arial" w:hAnsi="Arial" w:cs="Arial"/>
          <w:b/>
          <w:bCs/>
          <w:sz w:val="36"/>
          <w:szCs w:val="36"/>
        </w:rPr>
        <w:t xml:space="preserve">n </w:t>
      </w:r>
      <w:r w:rsidRPr="00D265AC">
        <w:rPr>
          <w:rFonts w:ascii="Arial" w:hAnsi="Arial" w:cs="Arial"/>
          <w:b/>
          <w:bCs/>
          <w:color w:val="C00000"/>
          <w:sz w:val="36"/>
          <w:szCs w:val="36"/>
        </w:rPr>
        <w:t xml:space="preserve">May 17, </w:t>
      </w:r>
      <w:r w:rsidR="00F76134" w:rsidRPr="00D265AC">
        <w:rPr>
          <w:rFonts w:ascii="Arial" w:hAnsi="Arial" w:cs="Arial"/>
          <w:b/>
          <w:bCs/>
          <w:color w:val="C00000"/>
          <w:sz w:val="36"/>
          <w:szCs w:val="36"/>
        </w:rPr>
        <w:t>202</w:t>
      </w:r>
      <w:r w:rsidR="00F76134">
        <w:rPr>
          <w:rFonts w:ascii="Arial" w:hAnsi="Arial" w:cs="Arial"/>
          <w:b/>
          <w:bCs/>
          <w:color w:val="C00000"/>
          <w:sz w:val="36"/>
          <w:szCs w:val="36"/>
        </w:rPr>
        <w:t xml:space="preserve">1 </w:t>
      </w:r>
      <w:r w:rsidR="009002CB" w:rsidRPr="00CD2C3C">
        <w:rPr>
          <w:rFonts w:ascii="Arial" w:hAnsi="Arial" w:cs="Arial"/>
          <w:b/>
          <w:bCs/>
          <w:sz w:val="36"/>
          <w:szCs w:val="36"/>
        </w:rPr>
        <w:t>to</w:t>
      </w:r>
      <w:r w:rsidR="009002CB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hyperlink r:id="rId6" w:history="1">
        <w:r w:rsidR="00EB005C" w:rsidRPr="00EB005C">
          <w:rPr>
            <w:rStyle w:val="Hyperlink"/>
            <w:rFonts w:ascii="Arial" w:hAnsi="Arial" w:cs="Arial"/>
            <w:b/>
            <w:bCs/>
            <w:sz w:val="36"/>
            <w:szCs w:val="36"/>
          </w:rPr>
          <w:t>evanrumack@fjmc.org</w:t>
        </w:r>
      </w:hyperlink>
    </w:p>
    <w:p w14:paraId="2693A8A6" w14:textId="77777777" w:rsidR="00D265AC" w:rsidRDefault="00D265AC" w:rsidP="00CD2C3C">
      <w:pPr>
        <w:pStyle w:val="ListParagraph"/>
      </w:pPr>
    </w:p>
    <w:p w14:paraId="30092DDD" w14:textId="77777777" w:rsidR="008D7091" w:rsidRDefault="008D7091" w:rsidP="009002CB"/>
    <w:sectPr w:rsidR="008D7091" w:rsidSect="0024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0F7"/>
    <w:multiLevelType w:val="multilevel"/>
    <w:tmpl w:val="BC4E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42775"/>
    <w:multiLevelType w:val="multilevel"/>
    <w:tmpl w:val="BC4E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B5C"/>
    <w:rsid w:val="000379C0"/>
    <w:rsid w:val="00055D10"/>
    <w:rsid w:val="000B16BD"/>
    <w:rsid w:val="001858E6"/>
    <w:rsid w:val="00197DFA"/>
    <w:rsid w:val="002054B2"/>
    <w:rsid w:val="002149C3"/>
    <w:rsid w:val="002439CF"/>
    <w:rsid w:val="00360C5E"/>
    <w:rsid w:val="003B65F1"/>
    <w:rsid w:val="003D7B5C"/>
    <w:rsid w:val="004B0693"/>
    <w:rsid w:val="00554D42"/>
    <w:rsid w:val="005E53B1"/>
    <w:rsid w:val="006539A7"/>
    <w:rsid w:val="006B4642"/>
    <w:rsid w:val="006C03E0"/>
    <w:rsid w:val="00765434"/>
    <w:rsid w:val="00890940"/>
    <w:rsid w:val="008D3B5D"/>
    <w:rsid w:val="008D7091"/>
    <w:rsid w:val="008E4984"/>
    <w:rsid w:val="009002CB"/>
    <w:rsid w:val="00903B82"/>
    <w:rsid w:val="0092136B"/>
    <w:rsid w:val="00A20CA7"/>
    <w:rsid w:val="00A47861"/>
    <w:rsid w:val="00B152DF"/>
    <w:rsid w:val="00B4598B"/>
    <w:rsid w:val="00B603EC"/>
    <w:rsid w:val="00B85DBF"/>
    <w:rsid w:val="00B91FF8"/>
    <w:rsid w:val="00BA1B70"/>
    <w:rsid w:val="00CD2C3C"/>
    <w:rsid w:val="00D003DC"/>
    <w:rsid w:val="00D265AC"/>
    <w:rsid w:val="00D40229"/>
    <w:rsid w:val="00DD49C5"/>
    <w:rsid w:val="00EB005C"/>
    <w:rsid w:val="00F5479E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2438"/>
  <w15:docId w15:val="{26596A09-2163-474B-81CA-974F2734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5C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5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EC"/>
    <w:rPr>
      <w:rFonts w:ascii="Segoe UI" w:hAnsi="Segoe UI" w:cs="Segoe UI"/>
      <w:sz w:val="18"/>
      <w:szCs w:val="18"/>
      <w:lang w:bidi="he-IL"/>
    </w:rPr>
  </w:style>
  <w:style w:type="character" w:styleId="Hyperlink">
    <w:name w:val="Hyperlink"/>
    <w:basedOn w:val="DefaultParagraphFont"/>
    <w:uiPriority w:val="99"/>
    <w:unhideWhenUsed/>
    <w:rsid w:val="0090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nrumack@fjmc.org" TargetMode="External"/><Relationship Id="rId5" Type="http://schemas.openxmlformats.org/officeDocument/2006/relationships/hyperlink" Target="mailto:evanrumack@fj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Silverstone</dc:creator>
  <cp:lastModifiedBy>Andy Alper</cp:lastModifiedBy>
  <cp:revision>24</cp:revision>
  <dcterms:created xsi:type="dcterms:W3CDTF">2020-06-03T00:22:00Z</dcterms:created>
  <dcterms:modified xsi:type="dcterms:W3CDTF">2020-06-08T02:45:00Z</dcterms:modified>
</cp:coreProperties>
</file>