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8C" w:rsidRPr="00721893" w:rsidRDefault="00CC2658">
      <w:pPr>
        <w:rPr>
          <w:color w:val="000000" w:themeColor="text1"/>
        </w:rPr>
      </w:pPr>
      <w:r w:rsidRPr="00721893">
        <w:rPr>
          <w:color w:val="000000" w:themeColor="text1"/>
        </w:rPr>
        <w:t xml:space="preserve">The Men’s Club membership at Congregation Beth Emeth has been on ongoing supporter of the World Wide Wrap, and has continued to look for new ways for the students and congregation to gain experience and understanding of the </w:t>
      </w:r>
      <w:proofErr w:type="spellStart"/>
      <w:r w:rsidR="00721893" w:rsidRPr="00721893">
        <w:rPr>
          <w:rFonts w:cs="Arial"/>
          <w:color w:val="000000" w:themeColor="text1"/>
        </w:rPr>
        <w:t>T’fillin</w:t>
      </w:r>
      <w:proofErr w:type="spellEnd"/>
      <w:r w:rsidRPr="00721893">
        <w:rPr>
          <w:color w:val="000000" w:themeColor="text1"/>
        </w:rPr>
        <w:t xml:space="preserve">.  The World Wide Wrap program at CBE provides an opportunity for the students in sixth and seventh grades to interact with Men’s Club members and regular service attendees as they learn how to put on </w:t>
      </w:r>
      <w:proofErr w:type="spellStart"/>
      <w:r w:rsidR="00721893" w:rsidRPr="00721893">
        <w:rPr>
          <w:rFonts w:cs="Arial"/>
          <w:color w:val="000000" w:themeColor="text1"/>
        </w:rPr>
        <w:t>T’fillin</w:t>
      </w:r>
      <w:proofErr w:type="spellEnd"/>
      <w:r w:rsidRPr="00721893">
        <w:rPr>
          <w:color w:val="000000" w:themeColor="text1"/>
        </w:rPr>
        <w:t>, but naturally you need a different program every year so the sixth grades don’t hear the save stories or see the same movie in seventh grade.</w:t>
      </w:r>
    </w:p>
    <w:p w:rsidR="00964BB8" w:rsidRPr="00721893" w:rsidRDefault="00CC2658">
      <w:pPr>
        <w:rPr>
          <w:color w:val="000000" w:themeColor="text1"/>
        </w:rPr>
      </w:pPr>
      <w:r w:rsidRPr="00721893">
        <w:rPr>
          <w:color w:val="000000" w:themeColor="text1"/>
        </w:rPr>
        <w:t xml:space="preserve">We connected with a local Rabbi who had the materials used by Scribes when writing the torah, and we brought him in to teach the children about the words, the letters, and the process of making a torah.  He showed them parchment that was used, brought stamps of the different letters to spell their names, and </w:t>
      </w:r>
      <w:r w:rsidR="00964BB8" w:rsidRPr="00721893">
        <w:rPr>
          <w:color w:val="000000" w:themeColor="text1"/>
        </w:rPr>
        <w:t>supplied ink</w:t>
      </w:r>
      <w:r w:rsidRPr="00721893">
        <w:rPr>
          <w:color w:val="000000" w:themeColor="text1"/>
        </w:rPr>
        <w:t xml:space="preserve"> and feather pens to allow the kids to write their names as he stamped them out</w:t>
      </w:r>
      <w:r w:rsidR="00964BB8" w:rsidRPr="00721893">
        <w:rPr>
          <w:color w:val="000000" w:themeColor="text1"/>
        </w:rPr>
        <w:t>.</w:t>
      </w:r>
    </w:p>
    <w:p w:rsidR="00CC2658" w:rsidRPr="00721893" w:rsidRDefault="00964BB8">
      <w:pPr>
        <w:rPr>
          <w:color w:val="000000" w:themeColor="text1"/>
        </w:rPr>
      </w:pPr>
      <w:r w:rsidRPr="00721893">
        <w:rPr>
          <w:color w:val="000000" w:themeColor="text1"/>
        </w:rPr>
        <w:t>The kids loved the interacti</w:t>
      </w:r>
      <w:r w:rsidR="00D40095">
        <w:rPr>
          <w:color w:val="000000" w:themeColor="text1"/>
        </w:rPr>
        <w:t>ve</w:t>
      </w:r>
      <w:r w:rsidRPr="00721893">
        <w:rPr>
          <w:color w:val="000000" w:themeColor="text1"/>
        </w:rPr>
        <w:t xml:space="preserve"> learning session</w:t>
      </w:r>
      <w:r w:rsidR="00D40095">
        <w:rPr>
          <w:color w:val="000000" w:themeColor="text1"/>
        </w:rPr>
        <w:t xml:space="preserve">, </w:t>
      </w:r>
      <w:r w:rsidRPr="00721893">
        <w:rPr>
          <w:color w:val="000000" w:themeColor="text1"/>
        </w:rPr>
        <w:t xml:space="preserve">the ability to see how a torah was made and understand how that translated into the </w:t>
      </w:r>
      <w:proofErr w:type="spellStart"/>
      <w:r w:rsidR="00721893" w:rsidRPr="00721893">
        <w:rPr>
          <w:rFonts w:cs="Arial"/>
          <w:color w:val="000000" w:themeColor="text1"/>
        </w:rPr>
        <w:t>T’fillin</w:t>
      </w:r>
      <w:proofErr w:type="spellEnd"/>
      <w:r w:rsidRPr="00721893">
        <w:rPr>
          <w:color w:val="000000" w:themeColor="text1"/>
        </w:rPr>
        <w:t xml:space="preserve"> they had just put on for morning services.</w:t>
      </w:r>
      <w:r w:rsidR="00AB44FB">
        <w:rPr>
          <w:color w:val="000000" w:themeColor="text1"/>
        </w:rPr>
        <w:t xml:space="preserve">  We had the students wear the </w:t>
      </w:r>
      <w:proofErr w:type="spellStart"/>
      <w:r w:rsidR="00AB44FB" w:rsidRPr="00721893">
        <w:rPr>
          <w:rFonts w:cs="Arial"/>
          <w:color w:val="000000" w:themeColor="text1"/>
        </w:rPr>
        <w:t>T’fillin</w:t>
      </w:r>
      <w:proofErr w:type="spellEnd"/>
      <w:r w:rsidR="00AB44FB">
        <w:rPr>
          <w:rFonts w:cs="Arial"/>
          <w:color w:val="000000" w:themeColor="text1"/>
        </w:rPr>
        <w:t xml:space="preserve"> for services</w:t>
      </w:r>
      <w:r w:rsidR="00D40095">
        <w:rPr>
          <w:rFonts w:cs="Arial"/>
          <w:color w:val="000000" w:themeColor="text1"/>
        </w:rPr>
        <w:t xml:space="preserve">, and then had </w:t>
      </w:r>
      <w:proofErr w:type="gramStart"/>
      <w:r w:rsidR="00D40095">
        <w:rPr>
          <w:rFonts w:cs="Arial"/>
          <w:color w:val="000000" w:themeColor="text1"/>
        </w:rPr>
        <w:t>them</w:t>
      </w:r>
      <w:proofErr w:type="gramEnd"/>
      <w:r w:rsidR="00D40095">
        <w:rPr>
          <w:rFonts w:cs="Arial"/>
          <w:color w:val="000000" w:themeColor="text1"/>
        </w:rPr>
        <w:t xml:space="preserve"> lead services</w:t>
      </w:r>
      <w:r w:rsidR="00AB44FB">
        <w:rPr>
          <w:rFonts w:cs="Arial"/>
          <w:color w:val="000000" w:themeColor="text1"/>
        </w:rPr>
        <w:t>.</w:t>
      </w:r>
      <w:r w:rsidR="00CC2658" w:rsidRPr="00721893">
        <w:rPr>
          <w:color w:val="000000" w:themeColor="text1"/>
        </w:rPr>
        <w:t xml:space="preserve"> </w:t>
      </w:r>
    </w:p>
    <w:p w:rsidR="00964BB8" w:rsidRPr="00721893" w:rsidRDefault="00964BB8" w:rsidP="00964BB8">
      <w:pPr>
        <w:rPr>
          <w:rFonts w:cs="Arial"/>
          <w:color w:val="000000" w:themeColor="text1"/>
          <w:u w:val="single"/>
        </w:rPr>
      </w:pPr>
      <w:r w:rsidRPr="00721893">
        <w:rPr>
          <w:rFonts w:cs="Arial"/>
          <w:color w:val="000000" w:themeColor="text1"/>
          <w:u w:val="single"/>
        </w:rPr>
        <w:t>Our overall objectives were:</w:t>
      </w:r>
    </w:p>
    <w:p w:rsidR="00964BB8" w:rsidRPr="00721893" w:rsidRDefault="00964BB8" w:rsidP="00964BB8">
      <w:pPr>
        <w:pStyle w:val="ListParagraph"/>
        <w:numPr>
          <w:ilvl w:val="0"/>
          <w:numId w:val="1"/>
        </w:numPr>
        <w:rPr>
          <w:rFonts w:asciiTheme="minorHAnsi" w:hAnsiTheme="minorHAnsi" w:cs="Arial"/>
          <w:color w:val="000000" w:themeColor="text1"/>
          <w:sz w:val="22"/>
          <w:szCs w:val="22"/>
        </w:rPr>
      </w:pPr>
      <w:r w:rsidRPr="00721893">
        <w:rPr>
          <w:rFonts w:asciiTheme="minorHAnsi" w:hAnsiTheme="minorHAnsi" w:cs="Arial"/>
          <w:color w:val="000000" w:themeColor="text1"/>
          <w:sz w:val="22"/>
          <w:szCs w:val="22"/>
        </w:rPr>
        <w:t xml:space="preserve">Give the CBE community an opportunity to learn about and put on </w:t>
      </w:r>
      <w:proofErr w:type="spellStart"/>
      <w:r w:rsidRPr="00721893">
        <w:rPr>
          <w:rFonts w:asciiTheme="minorHAnsi" w:hAnsiTheme="minorHAnsi" w:cs="Arial"/>
          <w:color w:val="000000" w:themeColor="text1"/>
          <w:sz w:val="22"/>
          <w:szCs w:val="22"/>
        </w:rPr>
        <w:t>T’fillin</w:t>
      </w:r>
      <w:proofErr w:type="spellEnd"/>
      <w:r w:rsidRPr="00721893">
        <w:rPr>
          <w:rFonts w:asciiTheme="minorHAnsi" w:hAnsiTheme="minorHAnsi" w:cs="Arial"/>
          <w:color w:val="000000" w:themeColor="text1"/>
          <w:sz w:val="22"/>
          <w:szCs w:val="22"/>
        </w:rPr>
        <w:t>.</w:t>
      </w:r>
    </w:p>
    <w:p w:rsidR="00964BB8" w:rsidRPr="00721893" w:rsidRDefault="00964BB8" w:rsidP="00964BB8">
      <w:pPr>
        <w:pStyle w:val="ListParagraph"/>
        <w:numPr>
          <w:ilvl w:val="0"/>
          <w:numId w:val="1"/>
        </w:numPr>
        <w:rPr>
          <w:rFonts w:asciiTheme="minorHAnsi" w:hAnsiTheme="minorHAnsi" w:cs="Arial"/>
          <w:color w:val="000000" w:themeColor="text1"/>
          <w:sz w:val="22"/>
          <w:szCs w:val="22"/>
        </w:rPr>
      </w:pPr>
      <w:r w:rsidRPr="00721893">
        <w:rPr>
          <w:rFonts w:asciiTheme="minorHAnsi" w:hAnsiTheme="minorHAnsi" w:cs="Arial"/>
          <w:color w:val="000000" w:themeColor="text1"/>
          <w:sz w:val="22"/>
          <w:szCs w:val="22"/>
        </w:rPr>
        <w:t xml:space="preserve">Expand the event beyond </w:t>
      </w:r>
      <w:r w:rsidRPr="00721893">
        <w:rPr>
          <w:rFonts w:asciiTheme="minorHAnsi" w:hAnsiTheme="minorHAnsi" w:cs="Arial"/>
          <w:color w:val="000000" w:themeColor="text1"/>
          <w:sz w:val="22"/>
          <w:szCs w:val="22"/>
          <w:u w:val="single"/>
        </w:rPr>
        <w:t>Men’s Club</w:t>
      </w:r>
      <w:r w:rsidRPr="00721893">
        <w:rPr>
          <w:rFonts w:asciiTheme="minorHAnsi" w:hAnsiTheme="minorHAnsi" w:cs="Arial"/>
          <w:color w:val="000000" w:themeColor="text1"/>
          <w:sz w:val="22"/>
          <w:szCs w:val="22"/>
        </w:rPr>
        <w:t xml:space="preserve"> to include other groups in the Synagogue, especially the Religious School</w:t>
      </w:r>
    </w:p>
    <w:p w:rsidR="00964BB8" w:rsidRPr="00721893" w:rsidRDefault="00964BB8" w:rsidP="00964BB8">
      <w:pPr>
        <w:pStyle w:val="ListParagraph"/>
        <w:numPr>
          <w:ilvl w:val="0"/>
          <w:numId w:val="1"/>
        </w:numPr>
        <w:rPr>
          <w:rFonts w:asciiTheme="minorHAnsi" w:hAnsiTheme="minorHAnsi" w:cs="Arial"/>
          <w:color w:val="000000" w:themeColor="text1"/>
          <w:sz w:val="22"/>
          <w:szCs w:val="22"/>
        </w:rPr>
      </w:pPr>
      <w:r w:rsidRPr="00721893">
        <w:rPr>
          <w:rFonts w:asciiTheme="minorHAnsi" w:hAnsiTheme="minorHAnsi" w:cs="Arial"/>
          <w:color w:val="000000" w:themeColor="text1"/>
          <w:sz w:val="22"/>
          <w:szCs w:val="22"/>
        </w:rPr>
        <w:t xml:space="preserve">Educate pre &amp; post-Bar Mitzvah kids about </w:t>
      </w:r>
      <w:r w:rsidRPr="00721893">
        <w:rPr>
          <w:rFonts w:asciiTheme="minorHAnsi" w:hAnsiTheme="minorHAnsi" w:cs="Arial"/>
          <w:i/>
          <w:iCs/>
          <w:color w:val="000000" w:themeColor="text1"/>
          <w:sz w:val="22"/>
          <w:szCs w:val="22"/>
        </w:rPr>
        <w:t xml:space="preserve">the importance of </w:t>
      </w:r>
      <w:proofErr w:type="spellStart"/>
      <w:r w:rsidRPr="00721893">
        <w:rPr>
          <w:rFonts w:asciiTheme="minorHAnsi" w:hAnsiTheme="minorHAnsi" w:cs="Arial"/>
          <w:i/>
          <w:iCs/>
          <w:color w:val="000000" w:themeColor="text1"/>
          <w:sz w:val="22"/>
          <w:szCs w:val="22"/>
        </w:rPr>
        <w:t>T’filin</w:t>
      </w:r>
      <w:proofErr w:type="spellEnd"/>
      <w:r w:rsidRPr="00721893">
        <w:rPr>
          <w:rFonts w:asciiTheme="minorHAnsi" w:hAnsiTheme="minorHAnsi" w:cs="Arial"/>
          <w:color w:val="000000" w:themeColor="text1"/>
          <w:sz w:val="22"/>
          <w:szCs w:val="22"/>
        </w:rPr>
        <w:t>:</w:t>
      </w:r>
    </w:p>
    <w:p w:rsidR="00964BB8" w:rsidRPr="00721893" w:rsidRDefault="00964BB8" w:rsidP="00964BB8">
      <w:pPr>
        <w:pStyle w:val="ListParagraph"/>
        <w:numPr>
          <w:ilvl w:val="0"/>
          <w:numId w:val="2"/>
        </w:numPr>
        <w:rPr>
          <w:rFonts w:asciiTheme="minorHAnsi" w:hAnsiTheme="minorHAnsi" w:cs="Arial"/>
          <w:color w:val="000000" w:themeColor="text1"/>
          <w:sz w:val="22"/>
          <w:szCs w:val="22"/>
        </w:rPr>
      </w:pPr>
      <w:r w:rsidRPr="00721893">
        <w:rPr>
          <w:rFonts w:asciiTheme="minorHAnsi" w:hAnsiTheme="minorHAnsi" w:cs="Arial"/>
          <w:color w:val="000000" w:themeColor="text1"/>
          <w:sz w:val="22"/>
          <w:szCs w:val="22"/>
        </w:rPr>
        <w:t xml:space="preserve">These kids learn about &amp; focus on the Shabbat morning &amp; Torah service. So we had them lead a regular weekday </w:t>
      </w:r>
      <w:proofErr w:type="spellStart"/>
      <w:r w:rsidRPr="00721893">
        <w:rPr>
          <w:rFonts w:asciiTheme="minorHAnsi" w:hAnsiTheme="minorHAnsi" w:cs="Arial"/>
          <w:i/>
          <w:iCs/>
          <w:color w:val="000000" w:themeColor="text1"/>
          <w:sz w:val="22"/>
          <w:szCs w:val="22"/>
        </w:rPr>
        <w:t>Shacharit</w:t>
      </w:r>
      <w:proofErr w:type="spellEnd"/>
      <w:r w:rsidRPr="00721893">
        <w:rPr>
          <w:rFonts w:asciiTheme="minorHAnsi" w:hAnsiTheme="minorHAnsi" w:cs="Arial"/>
          <w:color w:val="000000" w:themeColor="text1"/>
          <w:sz w:val="22"/>
          <w:szCs w:val="22"/>
        </w:rPr>
        <w:t xml:space="preserve"> service thus integrating them more with the broader CBE community.</w:t>
      </w:r>
    </w:p>
    <w:p w:rsidR="00964BB8" w:rsidRPr="00721893" w:rsidRDefault="00964BB8" w:rsidP="00964BB8">
      <w:pPr>
        <w:pStyle w:val="ListParagraph"/>
        <w:numPr>
          <w:ilvl w:val="0"/>
          <w:numId w:val="2"/>
        </w:numPr>
        <w:rPr>
          <w:rFonts w:asciiTheme="minorHAnsi" w:hAnsiTheme="minorHAnsi" w:cs="Arial"/>
          <w:color w:val="000000" w:themeColor="text1"/>
          <w:sz w:val="22"/>
          <w:szCs w:val="22"/>
        </w:rPr>
      </w:pPr>
      <w:r w:rsidRPr="00721893">
        <w:rPr>
          <w:rFonts w:asciiTheme="minorHAnsi" w:hAnsiTheme="minorHAnsi" w:cs="Arial"/>
          <w:color w:val="000000" w:themeColor="text1"/>
          <w:sz w:val="22"/>
          <w:szCs w:val="22"/>
        </w:rPr>
        <w:t xml:space="preserve">Because our students pretty much just attend Saturday services, they never “needed” to learn about or use </w:t>
      </w:r>
      <w:proofErr w:type="spellStart"/>
      <w:r w:rsidRPr="00721893">
        <w:rPr>
          <w:rFonts w:asciiTheme="minorHAnsi" w:hAnsiTheme="minorHAnsi" w:cs="Arial"/>
          <w:color w:val="000000" w:themeColor="text1"/>
          <w:sz w:val="22"/>
          <w:szCs w:val="22"/>
        </w:rPr>
        <w:t>T’filin</w:t>
      </w:r>
      <w:proofErr w:type="spellEnd"/>
      <w:r w:rsidRPr="00721893">
        <w:rPr>
          <w:rFonts w:asciiTheme="minorHAnsi" w:hAnsiTheme="minorHAnsi" w:cs="Arial"/>
          <w:color w:val="000000" w:themeColor="text1"/>
          <w:sz w:val="22"/>
          <w:szCs w:val="22"/>
        </w:rPr>
        <w:t xml:space="preserve">. When one of our students has a Bar Mitzvah his parents traditionally only buy him a new Tallit without the pair of </w:t>
      </w:r>
      <w:proofErr w:type="spellStart"/>
      <w:r w:rsidRPr="00721893">
        <w:rPr>
          <w:rFonts w:asciiTheme="minorHAnsi" w:hAnsiTheme="minorHAnsi" w:cs="Arial"/>
          <w:color w:val="000000" w:themeColor="text1"/>
          <w:sz w:val="22"/>
          <w:szCs w:val="22"/>
        </w:rPr>
        <w:t>T’filin</w:t>
      </w:r>
      <w:proofErr w:type="spellEnd"/>
    </w:p>
    <w:p w:rsidR="00964BB8" w:rsidRPr="00721893" w:rsidRDefault="00964BB8" w:rsidP="00964BB8">
      <w:pPr>
        <w:pStyle w:val="ListParagraph"/>
        <w:numPr>
          <w:ilvl w:val="0"/>
          <w:numId w:val="2"/>
        </w:numPr>
        <w:rPr>
          <w:rFonts w:asciiTheme="minorHAnsi" w:hAnsiTheme="minorHAnsi" w:cs="Arial"/>
          <w:color w:val="000000" w:themeColor="text1"/>
          <w:sz w:val="22"/>
          <w:szCs w:val="22"/>
        </w:rPr>
      </w:pPr>
      <w:r w:rsidRPr="00721893">
        <w:rPr>
          <w:rFonts w:asciiTheme="minorHAnsi" w:hAnsiTheme="minorHAnsi" w:cs="Arial"/>
          <w:color w:val="000000" w:themeColor="text1"/>
          <w:sz w:val="22"/>
          <w:szCs w:val="22"/>
        </w:rPr>
        <w:t xml:space="preserve">Moving forward, we will work on students leading more weekday </w:t>
      </w:r>
      <w:proofErr w:type="spellStart"/>
      <w:r w:rsidRPr="00721893">
        <w:rPr>
          <w:rFonts w:asciiTheme="minorHAnsi" w:hAnsiTheme="minorHAnsi" w:cs="Arial"/>
          <w:i/>
          <w:iCs/>
          <w:color w:val="000000" w:themeColor="text1"/>
          <w:sz w:val="22"/>
          <w:szCs w:val="22"/>
        </w:rPr>
        <w:t>Shacharit</w:t>
      </w:r>
      <w:proofErr w:type="spellEnd"/>
      <w:r w:rsidRPr="00721893">
        <w:rPr>
          <w:rFonts w:asciiTheme="minorHAnsi" w:hAnsiTheme="minorHAnsi" w:cs="Arial"/>
          <w:color w:val="000000" w:themeColor="text1"/>
          <w:sz w:val="22"/>
          <w:szCs w:val="22"/>
        </w:rPr>
        <w:t xml:space="preserve"> services as part of the Religious School, giving them more opportunities to put on </w:t>
      </w:r>
      <w:proofErr w:type="spellStart"/>
      <w:r w:rsidRPr="00721893">
        <w:rPr>
          <w:rFonts w:asciiTheme="minorHAnsi" w:hAnsiTheme="minorHAnsi" w:cs="Arial"/>
          <w:color w:val="000000" w:themeColor="text1"/>
          <w:sz w:val="22"/>
          <w:szCs w:val="22"/>
        </w:rPr>
        <w:t>T’filin</w:t>
      </w:r>
      <w:proofErr w:type="spellEnd"/>
      <w:r w:rsidRPr="00721893">
        <w:rPr>
          <w:rFonts w:asciiTheme="minorHAnsi" w:hAnsiTheme="minorHAnsi" w:cs="Arial"/>
          <w:color w:val="000000" w:themeColor="text1"/>
          <w:sz w:val="22"/>
          <w:szCs w:val="22"/>
        </w:rPr>
        <w:t>.</w:t>
      </w:r>
    </w:p>
    <w:p w:rsidR="00964BB8" w:rsidRPr="00721893" w:rsidRDefault="00964BB8" w:rsidP="00964BB8">
      <w:pPr>
        <w:pStyle w:val="ListParagraph"/>
        <w:numPr>
          <w:ilvl w:val="0"/>
          <w:numId w:val="2"/>
        </w:numPr>
        <w:rPr>
          <w:rFonts w:asciiTheme="minorHAnsi" w:hAnsiTheme="minorHAnsi" w:cs="Arial"/>
          <w:color w:val="000000" w:themeColor="text1"/>
          <w:sz w:val="22"/>
          <w:szCs w:val="22"/>
        </w:rPr>
      </w:pPr>
      <w:r w:rsidRPr="00721893">
        <w:rPr>
          <w:rFonts w:asciiTheme="minorHAnsi" w:hAnsiTheme="minorHAnsi" w:cs="Arial"/>
          <w:color w:val="000000" w:themeColor="text1"/>
          <w:sz w:val="22"/>
          <w:szCs w:val="22"/>
          <w:u w:val="single"/>
        </w:rPr>
        <w:t>Developing Leadership</w:t>
      </w:r>
      <w:r w:rsidRPr="00721893">
        <w:rPr>
          <w:rFonts w:asciiTheme="minorHAnsi" w:hAnsiTheme="minorHAnsi" w:cs="Arial"/>
          <w:color w:val="000000" w:themeColor="text1"/>
          <w:sz w:val="22"/>
          <w:szCs w:val="22"/>
        </w:rPr>
        <w:t xml:space="preserve">-have our kids feel comfortable on the </w:t>
      </w:r>
      <w:proofErr w:type="spellStart"/>
      <w:r w:rsidRPr="00721893">
        <w:rPr>
          <w:rFonts w:asciiTheme="minorHAnsi" w:hAnsiTheme="minorHAnsi" w:cs="Arial"/>
          <w:i/>
          <w:iCs/>
          <w:color w:val="000000" w:themeColor="text1"/>
          <w:sz w:val="22"/>
          <w:szCs w:val="22"/>
        </w:rPr>
        <w:t>Bima</w:t>
      </w:r>
      <w:proofErr w:type="spellEnd"/>
      <w:r w:rsidRPr="00721893">
        <w:rPr>
          <w:rFonts w:asciiTheme="minorHAnsi" w:hAnsiTheme="minorHAnsi" w:cs="Arial"/>
          <w:color w:val="000000" w:themeColor="text1"/>
          <w:sz w:val="22"/>
          <w:szCs w:val="22"/>
        </w:rPr>
        <w:t xml:space="preserve"> and actively participating in the program. We had a few 8</w:t>
      </w:r>
      <w:r w:rsidRPr="00721893">
        <w:rPr>
          <w:rFonts w:asciiTheme="minorHAnsi" w:hAnsiTheme="minorHAnsi" w:cs="Arial"/>
          <w:color w:val="000000" w:themeColor="text1"/>
          <w:sz w:val="22"/>
          <w:szCs w:val="22"/>
          <w:vertAlign w:val="superscript"/>
        </w:rPr>
        <w:t>th</w:t>
      </w:r>
      <w:r w:rsidRPr="00721893">
        <w:rPr>
          <w:rFonts w:asciiTheme="minorHAnsi" w:hAnsiTheme="minorHAnsi" w:cs="Arial"/>
          <w:color w:val="000000" w:themeColor="text1"/>
          <w:sz w:val="22"/>
          <w:szCs w:val="22"/>
        </w:rPr>
        <w:t xml:space="preserve"> graders, who took part in last year’s WWW, on hand to help show the 6</w:t>
      </w:r>
      <w:r w:rsidRPr="00721893">
        <w:rPr>
          <w:rFonts w:asciiTheme="minorHAnsi" w:hAnsiTheme="minorHAnsi" w:cs="Arial"/>
          <w:color w:val="000000" w:themeColor="text1"/>
          <w:sz w:val="22"/>
          <w:szCs w:val="22"/>
          <w:vertAlign w:val="superscript"/>
        </w:rPr>
        <w:t>th</w:t>
      </w:r>
      <w:r w:rsidRPr="00721893">
        <w:rPr>
          <w:rFonts w:asciiTheme="minorHAnsi" w:hAnsiTheme="minorHAnsi" w:cs="Arial"/>
          <w:color w:val="000000" w:themeColor="text1"/>
          <w:sz w:val="22"/>
          <w:szCs w:val="22"/>
        </w:rPr>
        <w:t xml:space="preserve"> &amp; 7</w:t>
      </w:r>
      <w:r w:rsidRPr="00721893">
        <w:rPr>
          <w:rFonts w:asciiTheme="minorHAnsi" w:hAnsiTheme="minorHAnsi" w:cs="Arial"/>
          <w:color w:val="000000" w:themeColor="text1"/>
          <w:sz w:val="22"/>
          <w:szCs w:val="22"/>
          <w:vertAlign w:val="superscript"/>
        </w:rPr>
        <w:t>th</w:t>
      </w:r>
      <w:r w:rsidRPr="00721893">
        <w:rPr>
          <w:rFonts w:asciiTheme="minorHAnsi" w:hAnsiTheme="minorHAnsi" w:cs="Arial"/>
          <w:color w:val="000000" w:themeColor="text1"/>
          <w:sz w:val="22"/>
          <w:szCs w:val="22"/>
        </w:rPr>
        <w:t xml:space="preserve"> graders how to properly put on </w:t>
      </w:r>
      <w:proofErr w:type="spellStart"/>
      <w:r w:rsidRPr="00721893">
        <w:rPr>
          <w:rFonts w:asciiTheme="minorHAnsi" w:hAnsiTheme="minorHAnsi" w:cs="Arial"/>
          <w:color w:val="000000" w:themeColor="text1"/>
          <w:sz w:val="22"/>
          <w:szCs w:val="22"/>
        </w:rPr>
        <w:t>T’filin</w:t>
      </w:r>
      <w:proofErr w:type="spellEnd"/>
      <w:r w:rsidRPr="00721893">
        <w:rPr>
          <w:rFonts w:asciiTheme="minorHAnsi" w:hAnsiTheme="minorHAnsi" w:cs="Arial"/>
          <w:color w:val="000000" w:themeColor="text1"/>
          <w:sz w:val="22"/>
          <w:szCs w:val="22"/>
        </w:rPr>
        <w:t xml:space="preserve">. Our goal is for “graduates” of the WWW to help us in future WWW programs. </w:t>
      </w:r>
    </w:p>
    <w:p w:rsidR="00964BB8" w:rsidRPr="00721893" w:rsidRDefault="00964BB8" w:rsidP="00964BB8">
      <w:pPr>
        <w:pStyle w:val="ListParagraph"/>
        <w:ind w:left="1080"/>
        <w:rPr>
          <w:rFonts w:asciiTheme="minorHAnsi" w:hAnsiTheme="minorHAnsi" w:cs="Arial"/>
          <w:color w:val="000000" w:themeColor="text1"/>
          <w:sz w:val="22"/>
          <w:szCs w:val="22"/>
        </w:rPr>
      </w:pPr>
    </w:p>
    <w:p w:rsidR="00964BB8" w:rsidRPr="00721893" w:rsidRDefault="00964BB8" w:rsidP="00964BB8">
      <w:pPr>
        <w:pStyle w:val="ListParagraph"/>
        <w:ind w:left="1080"/>
        <w:rPr>
          <w:rFonts w:asciiTheme="minorHAnsi" w:hAnsiTheme="minorHAnsi" w:cs="Arial"/>
          <w:color w:val="000000" w:themeColor="text1"/>
          <w:sz w:val="22"/>
          <w:szCs w:val="22"/>
        </w:rPr>
      </w:pPr>
    </w:p>
    <w:p w:rsidR="00964BB8" w:rsidRPr="00721893" w:rsidRDefault="00964BB8" w:rsidP="00964BB8">
      <w:pPr>
        <w:pStyle w:val="ListParagraph"/>
        <w:ind w:left="1080"/>
        <w:rPr>
          <w:rFonts w:asciiTheme="minorHAnsi" w:hAnsiTheme="minorHAnsi" w:cs="Arial"/>
          <w:color w:val="000000" w:themeColor="text1"/>
          <w:sz w:val="22"/>
          <w:szCs w:val="22"/>
          <w:u w:val="single"/>
        </w:rPr>
      </w:pPr>
      <w:r w:rsidRPr="00721893">
        <w:rPr>
          <w:rFonts w:asciiTheme="minorHAnsi" w:hAnsiTheme="minorHAnsi" w:cs="Arial"/>
          <w:color w:val="000000" w:themeColor="text1"/>
          <w:sz w:val="22"/>
          <w:szCs w:val="22"/>
          <w:u w:val="single"/>
        </w:rPr>
        <w:t>Our Program:</w:t>
      </w:r>
    </w:p>
    <w:p w:rsidR="00964BB8" w:rsidRPr="00721893" w:rsidRDefault="00964BB8" w:rsidP="00964BB8">
      <w:pPr>
        <w:pStyle w:val="ListParagraph"/>
        <w:numPr>
          <w:ilvl w:val="0"/>
          <w:numId w:val="3"/>
        </w:numPr>
        <w:rPr>
          <w:rFonts w:asciiTheme="minorHAnsi" w:hAnsiTheme="minorHAnsi" w:cs="Arial"/>
          <w:color w:val="000000" w:themeColor="text1"/>
          <w:sz w:val="22"/>
          <w:szCs w:val="22"/>
        </w:rPr>
      </w:pPr>
      <w:r w:rsidRPr="00721893">
        <w:rPr>
          <w:rFonts w:asciiTheme="minorHAnsi" w:hAnsiTheme="minorHAnsi" w:cs="Arial"/>
          <w:color w:val="000000" w:themeColor="text1"/>
          <w:sz w:val="22"/>
          <w:szCs w:val="22"/>
        </w:rPr>
        <w:t xml:space="preserve">While focusing on </w:t>
      </w:r>
      <w:proofErr w:type="spellStart"/>
      <w:r w:rsidRPr="00721893">
        <w:rPr>
          <w:rFonts w:asciiTheme="minorHAnsi" w:hAnsiTheme="minorHAnsi" w:cs="Arial"/>
          <w:color w:val="000000" w:themeColor="text1"/>
          <w:sz w:val="22"/>
          <w:szCs w:val="22"/>
        </w:rPr>
        <w:t>T’filin</w:t>
      </w:r>
      <w:proofErr w:type="spellEnd"/>
      <w:r w:rsidRPr="00721893">
        <w:rPr>
          <w:rFonts w:asciiTheme="minorHAnsi" w:hAnsiTheme="minorHAnsi" w:cs="Arial"/>
          <w:color w:val="000000" w:themeColor="text1"/>
          <w:sz w:val="22"/>
          <w:szCs w:val="22"/>
        </w:rPr>
        <w:t xml:space="preserve"> is important, establishing the thread and connection between </w:t>
      </w:r>
      <w:r w:rsidRPr="00721893">
        <w:rPr>
          <w:rFonts w:asciiTheme="minorHAnsi" w:hAnsiTheme="minorHAnsi" w:cs="Arial"/>
          <w:b/>
          <w:bCs/>
          <w:i/>
          <w:iCs/>
          <w:color w:val="000000" w:themeColor="text1"/>
          <w:sz w:val="22"/>
          <w:szCs w:val="22"/>
        </w:rPr>
        <w:t>Mezuzah</w:t>
      </w:r>
      <w:r w:rsidRPr="00721893">
        <w:rPr>
          <w:rFonts w:asciiTheme="minorHAnsi" w:hAnsiTheme="minorHAnsi" w:cs="Arial"/>
          <w:color w:val="000000" w:themeColor="text1"/>
          <w:sz w:val="22"/>
          <w:szCs w:val="22"/>
        </w:rPr>
        <w:t xml:space="preserve">, </w:t>
      </w:r>
      <w:proofErr w:type="spellStart"/>
      <w:r w:rsidRPr="00721893">
        <w:rPr>
          <w:rFonts w:asciiTheme="minorHAnsi" w:hAnsiTheme="minorHAnsi" w:cs="Arial"/>
          <w:b/>
          <w:bCs/>
          <w:i/>
          <w:iCs/>
          <w:color w:val="000000" w:themeColor="text1"/>
          <w:sz w:val="22"/>
          <w:szCs w:val="22"/>
        </w:rPr>
        <w:t>T’fillin</w:t>
      </w:r>
      <w:proofErr w:type="spellEnd"/>
      <w:r w:rsidRPr="00721893">
        <w:rPr>
          <w:rFonts w:asciiTheme="minorHAnsi" w:hAnsiTheme="minorHAnsi" w:cs="Arial"/>
          <w:color w:val="000000" w:themeColor="text1"/>
          <w:sz w:val="22"/>
          <w:szCs w:val="22"/>
        </w:rPr>
        <w:t xml:space="preserve"> &amp; </w:t>
      </w:r>
      <w:r w:rsidRPr="00721893">
        <w:rPr>
          <w:rFonts w:asciiTheme="minorHAnsi" w:hAnsiTheme="minorHAnsi" w:cs="Arial"/>
          <w:b/>
          <w:bCs/>
          <w:i/>
          <w:iCs/>
          <w:color w:val="000000" w:themeColor="text1"/>
          <w:sz w:val="22"/>
          <w:szCs w:val="22"/>
        </w:rPr>
        <w:t>Torah</w:t>
      </w:r>
      <w:r w:rsidRPr="00721893">
        <w:rPr>
          <w:rFonts w:asciiTheme="minorHAnsi" w:hAnsiTheme="minorHAnsi" w:cs="Arial"/>
          <w:color w:val="000000" w:themeColor="text1"/>
          <w:sz w:val="22"/>
          <w:szCs w:val="22"/>
        </w:rPr>
        <w:t xml:space="preserve"> is critical. Especially to Bar Mitzvah-age students (and their parents).</w:t>
      </w:r>
    </w:p>
    <w:p w:rsidR="00964BB8" w:rsidRPr="00721893" w:rsidRDefault="00964BB8" w:rsidP="00964BB8">
      <w:pPr>
        <w:pStyle w:val="ListParagraph"/>
        <w:numPr>
          <w:ilvl w:val="0"/>
          <w:numId w:val="3"/>
        </w:numPr>
        <w:rPr>
          <w:rFonts w:asciiTheme="minorHAnsi" w:hAnsiTheme="minorHAnsi" w:cs="Arial"/>
          <w:color w:val="000000" w:themeColor="text1"/>
          <w:sz w:val="22"/>
          <w:szCs w:val="22"/>
        </w:rPr>
      </w:pPr>
      <w:r w:rsidRPr="00721893">
        <w:rPr>
          <w:rFonts w:asciiTheme="minorHAnsi" w:hAnsiTheme="minorHAnsi" w:cs="Arial"/>
          <w:color w:val="000000" w:themeColor="text1"/>
          <w:sz w:val="22"/>
          <w:szCs w:val="22"/>
        </w:rPr>
        <w:t>Our program not only made the connection between these 3 pillars of Judaism, showed that the SHEMA was the common thread to all 3, but we started with the basics:</w:t>
      </w:r>
    </w:p>
    <w:p w:rsidR="00964BB8" w:rsidRPr="00721893" w:rsidRDefault="00964BB8" w:rsidP="00964BB8">
      <w:pPr>
        <w:pStyle w:val="ListParagraph"/>
        <w:numPr>
          <w:ilvl w:val="1"/>
          <w:numId w:val="3"/>
        </w:numPr>
        <w:rPr>
          <w:rFonts w:asciiTheme="minorHAnsi" w:hAnsiTheme="minorHAnsi" w:cs="Arial"/>
          <w:color w:val="000000" w:themeColor="text1"/>
          <w:sz w:val="22"/>
          <w:szCs w:val="22"/>
        </w:rPr>
      </w:pPr>
      <w:r w:rsidRPr="00721893">
        <w:rPr>
          <w:rFonts w:asciiTheme="minorHAnsi" w:hAnsiTheme="minorHAnsi" w:cs="Arial"/>
          <w:color w:val="000000" w:themeColor="text1"/>
          <w:sz w:val="22"/>
          <w:szCs w:val="22"/>
        </w:rPr>
        <w:t>What is a ‘</w:t>
      </w:r>
      <w:proofErr w:type="spellStart"/>
      <w:r w:rsidRPr="00721893">
        <w:rPr>
          <w:rFonts w:asciiTheme="minorHAnsi" w:hAnsiTheme="minorHAnsi" w:cs="Arial"/>
          <w:i/>
          <w:iCs/>
          <w:color w:val="000000" w:themeColor="text1"/>
          <w:sz w:val="22"/>
          <w:szCs w:val="22"/>
        </w:rPr>
        <w:t>Claf</w:t>
      </w:r>
      <w:proofErr w:type="spellEnd"/>
      <w:r w:rsidRPr="00721893">
        <w:rPr>
          <w:rFonts w:asciiTheme="minorHAnsi" w:hAnsiTheme="minorHAnsi" w:cs="Arial"/>
          <w:i/>
          <w:iCs/>
          <w:color w:val="000000" w:themeColor="text1"/>
          <w:sz w:val="22"/>
          <w:szCs w:val="22"/>
        </w:rPr>
        <w:t>’</w:t>
      </w:r>
      <w:r w:rsidRPr="00721893">
        <w:rPr>
          <w:rFonts w:asciiTheme="minorHAnsi" w:hAnsiTheme="minorHAnsi" w:cs="Arial"/>
          <w:color w:val="000000" w:themeColor="text1"/>
          <w:sz w:val="22"/>
          <w:szCs w:val="22"/>
        </w:rPr>
        <w:t xml:space="preserve">-kosher parchment that is used in all 3 scrolls? How are the prayers written on the </w:t>
      </w:r>
      <w:proofErr w:type="spellStart"/>
      <w:r w:rsidRPr="00721893">
        <w:rPr>
          <w:rFonts w:asciiTheme="minorHAnsi" w:hAnsiTheme="minorHAnsi" w:cs="Arial"/>
          <w:color w:val="000000" w:themeColor="text1"/>
          <w:sz w:val="22"/>
          <w:szCs w:val="22"/>
        </w:rPr>
        <w:t>Claf</w:t>
      </w:r>
      <w:proofErr w:type="spellEnd"/>
      <w:r w:rsidRPr="00721893">
        <w:rPr>
          <w:rFonts w:asciiTheme="minorHAnsi" w:hAnsiTheme="minorHAnsi" w:cs="Arial"/>
          <w:color w:val="000000" w:themeColor="text1"/>
          <w:sz w:val="22"/>
          <w:szCs w:val="22"/>
        </w:rPr>
        <w:t>? By whom??</w:t>
      </w:r>
    </w:p>
    <w:p w:rsidR="00964BB8" w:rsidRPr="00721893" w:rsidRDefault="00964BB8" w:rsidP="00964BB8">
      <w:pPr>
        <w:pStyle w:val="ListParagraph"/>
        <w:numPr>
          <w:ilvl w:val="1"/>
          <w:numId w:val="3"/>
        </w:numPr>
        <w:rPr>
          <w:rFonts w:asciiTheme="minorHAnsi" w:hAnsiTheme="minorHAnsi" w:cs="Arial"/>
          <w:color w:val="000000" w:themeColor="text1"/>
          <w:sz w:val="22"/>
          <w:szCs w:val="22"/>
        </w:rPr>
      </w:pPr>
      <w:r w:rsidRPr="00721893">
        <w:rPr>
          <w:rFonts w:asciiTheme="minorHAnsi" w:hAnsiTheme="minorHAnsi" w:cs="Arial"/>
          <w:color w:val="000000" w:themeColor="text1"/>
          <w:sz w:val="22"/>
          <w:szCs w:val="22"/>
        </w:rPr>
        <w:t>Our guest speaker brought in various skins at different stages of their treatment, on the way to becoming a Kosher Parchment.</w:t>
      </w:r>
    </w:p>
    <w:p w:rsidR="00964BB8" w:rsidRPr="006423AE" w:rsidRDefault="00964BB8" w:rsidP="00964BB8">
      <w:pPr>
        <w:pStyle w:val="ListParagraph"/>
        <w:numPr>
          <w:ilvl w:val="1"/>
          <w:numId w:val="3"/>
        </w:numPr>
        <w:rPr>
          <w:rFonts w:asciiTheme="minorHAnsi" w:hAnsiTheme="minorHAnsi" w:cs="Arial"/>
          <w:color w:val="000000" w:themeColor="text1"/>
          <w:sz w:val="22"/>
          <w:szCs w:val="22"/>
        </w:rPr>
      </w:pPr>
      <w:r w:rsidRPr="006423AE">
        <w:rPr>
          <w:rFonts w:asciiTheme="minorHAnsi" w:hAnsiTheme="minorHAnsi" w:cs="Arial"/>
          <w:color w:val="000000" w:themeColor="text1"/>
          <w:sz w:val="22"/>
          <w:szCs w:val="22"/>
        </w:rPr>
        <w:lastRenderedPageBreak/>
        <w:t>The kids got to touch and feel the difference in each.</w:t>
      </w:r>
    </w:p>
    <w:p w:rsidR="00964BB8" w:rsidRPr="006423AE" w:rsidRDefault="00964BB8" w:rsidP="00964BB8">
      <w:pPr>
        <w:pStyle w:val="ListParagraph"/>
        <w:numPr>
          <w:ilvl w:val="1"/>
          <w:numId w:val="3"/>
        </w:numPr>
        <w:rPr>
          <w:rFonts w:asciiTheme="minorHAnsi" w:hAnsiTheme="minorHAnsi" w:cs="Arial"/>
          <w:color w:val="000000" w:themeColor="text1"/>
          <w:sz w:val="22"/>
          <w:szCs w:val="22"/>
        </w:rPr>
      </w:pPr>
      <w:r w:rsidRPr="006423AE">
        <w:rPr>
          <w:rFonts w:asciiTheme="minorHAnsi" w:hAnsiTheme="minorHAnsi" w:cs="Arial"/>
          <w:color w:val="000000" w:themeColor="text1"/>
          <w:sz w:val="22"/>
          <w:szCs w:val="22"/>
        </w:rPr>
        <w:t xml:space="preserve">The hands-on portion of the program was the best part. The guest Rabbi brought special stamps with him, each outlining a Hebrew letter-the way it looks on the scroll (i.e.: with a crown on </w:t>
      </w:r>
      <w:proofErr w:type="gramStart"/>
      <w:r w:rsidRPr="006423AE">
        <w:rPr>
          <w:rFonts w:asciiTheme="minorHAnsi" w:hAnsiTheme="minorHAnsi" w:cs="Arial"/>
          <w:color w:val="000000" w:themeColor="text1"/>
          <w:sz w:val="22"/>
          <w:szCs w:val="22"/>
        </w:rPr>
        <w:t>top,</w:t>
      </w:r>
      <w:proofErr w:type="gramEnd"/>
      <w:r w:rsidRPr="006423AE">
        <w:rPr>
          <w:rFonts w:asciiTheme="minorHAnsi" w:hAnsiTheme="minorHAnsi" w:cs="Arial"/>
          <w:color w:val="000000" w:themeColor="text1"/>
          <w:sz w:val="22"/>
          <w:szCs w:val="22"/>
        </w:rPr>
        <w:t xml:space="preserve"> or other decorations). </w:t>
      </w:r>
    </w:p>
    <w:p w:rsidR="00964BB8" w:rsidRPr="006423AE" w:rsidRDefault="00964BB8" w:rsidP="00964BB8">
      <w:pPr>
        <w:pStyle w:val="ListParagraph"/>
        <w:numPr>
          <w:ilvl w:val="1"/>
          <w:numId w:val="3"/>
        </w:numPr>
        <w:rPr>
          <w:rFonts w:asciiTheme="minorHAnsi" w:hAnsiTheme="minorHAnsi" w:cs="Arial"/>
          <w:color w:val="000000" w:themeColor="text1"/>
          <w:sz w:val="22"/>
          <w:szCs w:val="22"/>
        </w:rPr>
      </w:pPr>
      <w:r w:rsidRPr="006423AE">
        <w:rPr>
          <w:rFonts w:asciiTheme="minorHAnsi" w:hAnsiTheme="minorHAnsi" w:cs="Arial"/>
          <w:color w:val="000000" w:themeColor="text1"/>
          <w:sz w:val="22"/>
          <w:szCs w:val="22"/>
        </w:rPr>
        <w:t>Each student (40) used authentic ink and quills to fill in the letters in essence, writing out their Hebrew names in calligraphy.</w:t>
      </w:r>
    </w:p>
    <w:p w:rsidR="00964BB8" w:rsidRPr="006423AE" w:rsidRDefault="00964BB8" w:rsidP="00964BB8">
      <w:pPr>
        <w:pStyle w:val="ListParagraph"/>
        <w:ind w:left="1080"/>
        <w:rPr>
          <w:rFonts w:asciiTheme="minorHAnsi" w:hAnsiTheme="minorHAnsi" w:cs="Arial"/>
          <w:color w:val="000000" w:themeColor="text1"/>
          <w:sz w:val="22"/>
          <w:szCs w:val="22"/>
        </w:rPr>
      </w:pPr>
    </w:p>
    <w:p w:rsidR="00964BB8" w:rsidRPr="006423AE" w:rsidRDefault="00964BB8" w:rsidP="00964BB8">
      <w:pPr>
        <w:pStyle w:val="ListParagraph"/>
        <w:numPr>
          <w:ilvl w:val="0"/>
          <w:numId w:val="3"/>
        </w:numPr>
        <w:rPr>
          <w:rFonts w:asciiTheme="minorHAnsi" w:hAnsiTheme="minorHAnsi" w:cs="Arial"/>
          <w:b/>
          <w:bCs/>
          <w:color w:val="000000" w:themeColor="text1"/>
          <w:sz w:val="22"/>
          <w:szCs w:val="22"/>
        </w:rPr>
      </w:pPr>
      <w:r w:rsidRPr="006423AE">
        <w:rPr>
          <w:rFonts w:asciiTheme="minorHAnsi" w:hAnsiTheme="minorHAnsi" w:cs="Arial"/>
          <w:b/>
          <w:bCs/>
          <w:color w:val="000000" w:themeColor="text1"/>
          <w:sz w:val="22"/>
          <w:szCs w:val="22"/>
        </w:rPr>
        <w:t xml:space="preserve">So now when the students read from the Torah they will feel a stronger connection to the scroll-knowing how it was made, how the letters were written and actually remembering how </w:t>
      </w:r>
      <w:r w:rsidRPr="006423AE">
        <w:rPr>
          <w:rFonts w:asciiTheme="minorHAnsi" w:hAnsiTheme="minorHAnsi" w:cs="Arial"/>
          <w:b/>
          <w:bCs/>
          <w:i/>
          <w:iCs/>
          <w:color w:val="000000" w:themeColor="text1"/>
          <w:sz w:val="22"/>
          <w:szCs w:val="22"/>
        </w:rPr>
        <w:t>They</w:t>
      </w:r>
      <w:r w:rsidRPr="006423AE">
        <w:rPr>
          <w:rFonts w:asciiTheme="minorHAnsi" w:hAnsiTheme="minorHAnsi" w:cs="Arial"/>
          <w:b/>
          <w:bCs/>
          <w:color w:val="000000" w:themeColor="text1"/>
          <w:sz w:val="22"/>
          <w:szCs w:val="22"/>
        </w:rPr>
        <w:t xml:space="preserve"> wrote Hebrew letters on a Kosher ‘</w:t>
      </w:r>
      <w:proofErr w:type="spellStart"/>
      <w:r w:rsidRPr="006423AE">
        <w:rPr>
          <w:rFonts w:asciiTheme="minorHAnsi" w:hAnsiTheme="minorHAnsi" w:cs="Arial"/>
          <w:b/>
          <w:bCs/>
          <w:color w:val="000000" w:themeColor="text1"/>
          <w:sz w:val="22"/>
          <w:szCs w:val="22"/>
        </w:rPr>
        <w:t>Claf</w:t>
      </w:r>
      <w:proofErr w:type="spellEnd"/>
      <w:r w:rsidRPr="006423AE">
        <w:rPr>
          <w:rFonts w:asciiTheme="minorHAnsi" w:hAnsiTheme="minorHAnsi" w:cs="Arial"/>
          <w:b/>
          <w:bCs/>
          <w:color w:val="000000" w:themeColor="text1"/>
          <w:sz w:val="22"/>
          <w:szCs w:val="22"/>
        </w:rPr>
        <w:t>’.</w:t>
      </w:r>
    </w:p>
    <w:p w:rsidR="00AB44FB" w:rsidRPr="006423AE" w:rsidRDefault="00AB44FB" w:rsidP="00AB44FB">
      <w:pPr>
        <w:rPr>
          <w:rFonts w:cs="Arial"/>
          <w:b/>
          <w:bCs/>
          <w:color w:val="000000" w:themeColor="text1"/>
        </w:rPr>
      </w:pPr>
    </w:p>
    <w:p w:rsidR="00AB44FB" w:rsidRPr="006423AE" w:rsidRDefault="00AB44FB" w:rsidP="00AB44FB">
      <w:pPr>
        <w:ind w:left="360"/>
        <w:rPr>
          <w:rFonts w:cs="Arial"/>
          <w:i/>
          <w:iCs/>
          <w:u w:val="single"/>
        </w:rPr>
      </w:pPr>
      <w:r w:rsidRPr="006423AE">
        <w:rPr>
          <w:rFonts w:cs="Arial"/>
          <w:i/>
          <w:iCs/>
          <w:u w:val="single"/>
        </w:rPr>
        <w:t>Program Schedule:</w:t>
      </w:r>
    </w:p>
    <w:p w:rsidR="00AB44FB" w:rsidRPr="006423AE" w:rsidRDefault="00AB44FB" w:rsidP="00AB44FB">
      <w:pPr>
        <w:ind w:left="360"/>
        <w:rPr>
          <w:rFonts w:cs="Arial"/>
        </w:rPr>
      </w:pPr>
      <w:r w:rsidRPr="006423AE">
        <w:rPr>
          <w:rFonts w:cs="Arial"/>
        </w:rPr>
        <w:t>9:00-9:15 Am                  Kids arrive in class</w:t>
      </w:r>
    </w:p>
    <w:p w:rsidR="00AB44FB" w:rsidRPr="006423AE" w:rsidRDefault="00AB44FB" w:rsidP="00AB44FB">
      <w:pPr>
        <w:ind w:left="360"/>
        <w:rPr>
          <w:rFonts w:cs="Arial"/>
        </w:rPr>
      </w:pPr>
      <w:r w:rsidRPr="006423AE">
        <w:rPr>
          <w:rFonts w:cs="Arial"/>
        </w:rPr>
        <w:t>9:15 Am                           Teachers bring kids to Sanctuary-Mina’s Opening remarks</w:t>
      </w:r>
    </w:p>
    <w:p w:rsidR="00AB44FB" w:rsidRPr="006423AE" w:rsidRDefault="00AB44FB" w:rsidP="00AB44FB">
      <w:pPr>
        <w:ind w:left="360"/>
        <w:rPr>
          <w:rFonts w:cs="Arial"/>
        </w:rPr>
      </w:pPr>
      <w:r w:rsidRPr="006423AE">
        <w:rPr>
          <w:rFonts w:cs="Arial"/>
        </w:rPr>
        <w:t xml:space="preserve">9:20 Am-9:30 Am           Teachers, Men’s Club Dads &amp; Congregants helping Students put on </w:t>
      </w:r>
      <w:proofErr w:type="spellStart"/>
      <w:r w:rsidRPr="006423AE">
        <w:rPr>
          <w:rFonts w:cs="Arial"/>
        </w:rPr>
        <w:t>T’fillin</w:t>
      </w:r>
      <w:proofErr w:type="spellEnd"/>
      <w:r w:rsidRPr="006423AE">
        <w:rPr>
          <w:rFonts w:cs="Arial"/>
        </w:rPr>
        <w:t xml:space="preserve"> correctly</w:t>
      </w:r>
    </w:p>
    <w:p w:rsidR="00AB44FB" w:rsidRPr="006423AE" w:rsidRDefault="00AB44FB" w:rsidP="00AB44FB">
      <w:pPr>
        <w:ind w:left="360"/>
        <w:rPr>
          <w:rFonts w:cs="Arial"/>
        </w:rPr>
      </w:pPr>
      <w:r w:rsidRPr="006423AE">
        <w:rPr>
          <w:rFonts w:cs="Arial"/>
        </w:rPr>
        <w:t xml:space="preserve">9:30-10:15 Am                </w:t>
      </w:r>
      <w:proofErr w:type="spellStart"/>
      <w:r w:rsidRPr="006423AE">
        <w:rPr>
          <w:rFonts w:cs="Arial"/>
          <w:b/>
          <w:bCs/>
          <w:i/>
          <w:iCs/>
        </w:rPr>
        <w:t>Shacharit</w:t>
      </w:r>
      <w:proofErr w:type="spellEnd"/>
      <w:r w:rsidRPr="006423AE">
        <w:rPr>
          <w:rFonts w:cs="Arial"/>
        </w:rPr>
        <w:t xml:space="preserve"> led by students &amp; </w:t>
      </w:r>
      <w:proofErr w:type="spellStart"/>
      <w:r w:rsidRPr="006423AE">
        <w:rPr>
          <w:rFonts w:cs="Arial"/>
        </w:rPr>
        <w:t>USYers</w:t>
      </w:r>
      <w:proofErr w:type="spellEnd"/>
    </w:p>
    <w:p w:rsidR="00AB44FB" w:rsidRPr="006423AE" w:rsidRDefault="00AB44FB" w:rsidP="00AB44FB">
      <w:pPr>
        <w:ind w:left="360"/>
        <w:rPr>
          <w:rFonts w:cs="Arial"/>
        </w:rPr>
      </w:pPr>
      <w:r w:rsidRPr="006423AE">
        <w:rPr>
          <w:rFonts w:cs="Arial"/>
        </w:rPr>
        <w:t>10:15 Am                         Introduce Rabbi F.</w:t>
      </w:r>
    </w:p>
    <w:p w:rsidR="00AB44FB" w:rsidRPr="006423AE" w:rsidRDefault="00AB44FB" w:rsidP="00AB44FB">
      <w:pPr>
        <w:ind w:left="360"/>
        <w:rPr>
          <w:rFonts w:cs="Arial"/>
        </w:rPr>
      </w:pPr>
      <w:r w:rsidRPr="006423AE">
        <w:rPr>
          <w:rFonts w:cs="Arial"/>
        </w:rPr>
        <w:t xml:space="preserve">10:20 Am-10:50 Am      Rabbi F. presentation on </w:t>
      </w:r>
      <w:proofErr w:type="spellStart"/>
      <w:r w:rsidRPr="006423AE">
        <w:rPr>
          <w:rFonts w:cs="Arial"/>
        </w:rPr>
        <w:t>T’fillin</w:t>
      </w:r>
      <w:proofErr w:type="spellEnd"/>
      <w:r w:rsidRPr="006423AE">
        <w:rPr>
          <w:rFonts w:cs="Arial"/>
        </w:rPr>
        <w:t>, Mezuzah &amp; Torah scrolls</w:t>
      </w:r>
    </w:p>
    <w:p w:rsidR="00AB44FB" w:rsidRPr="006423AE" w:rsidRDefault="00AB44FB" w:rsidP="00AB44FB">
      <w:pPr>
        <w:ind w:left="360"/>
        <w:rPr>
          <w:rFonts w:cs="Arial"/>
        </w:rPr>
      </w:pPr>
      <w:r w:rsidRPr="006423AE">
        <w:rPr>
          <w:rFonts w:cs="Arial"/>
        </w:rPr>
        <w:t xml:space="preserve">10:50 Am- 11:15 Am     Nash + each table works on a WWW-Wrap </w:t>
      </w:r>
      <w:r w:rsidRPr="006423AE">
        <w:rPr>
          <w:rFonts w:cs="Arial"/>
          <w:i/>
          <w:iCs/>
        </w:rPr>
        <w:t>RAP</w:t>
      </w:r>
      <w:r w:rsidRPr="006423AE">
        <w:rPr>
          <w:rFonts w:cs="Arial"/>
        </w:rPr>
        <w:t>, based on a Jewish theme or what they’ve learned; Teacher/</w:t>
      </w:r>
      <w:r w:rsidR="006423AE">
        <w:rPr>
          <w:rFonts w:cs="Arial"/>
          <w:b/>
        </w:rPr>
        <w:t>MC Members</w:t>
      </w:r>
      <w:r w:rsidRPr="006423AE">
        <w:rPr>
          <w:rFonts w:cs="Arial"/>
          <w:b/>
        </w:rPr>
        <w:t xml:space="preserve"> shares interesting </w:t>
      </w:r>
      <w:proofErr w:type="spellStart"/>
      <w:r w:rsidRPr="006423AE">
        <w:rPr>
          <w:rFonts w:cs="Arial"/>
          <w:b/>
        </w:rPr>
        <w:t>T’fillin</w:t>
      </w:r>
      <w:proofErr w:type="spellEnd"/>
      <w:r w:rsidRPr="006423AE">
        <w:rPr>
          <w:rFonts w:cs="Arial"/>
          <w:b/>
        </w:rPr>
        <w:t xml:space="preserve"> story with the kids at their table</w:t>
      </w:r>
    </w:p>
    <w:p w:rsidR="00AB44FB" w:rsidRPr="006423AE" w:rsidRDefault="00AB44FB" w:rsidP="00AB44FB">
      <w:pPr>
        <w:ind w:left="360"/>
        <w:rPr>
          <w:rFonts w:cs="Arial"/>
        </w:rPr>
      </w:pPr>
      <w:r w:rsidRPr="006423AE">
        <w:rPr>
          <w:rFonts w:cs="Arial"/>
        </w:rPr>
        <w:t xml:space="preserve">11:15 Am-11:45 Am      Part 2 of Rabbi F.’s program: a hands-on calligraphy project of writing student’s Hebrew names on a </w:t>
      </w:r>
      <w:proofErr w:type="spellStart"/>
      <w:r w:rsidRPr="006423AE">
        <w:rPr>
          <w:rFonts w:cs="Arial"/>
        </w:rPr>
        <w:t>Claf</w:t>
      </w:r>
      <w:proofErr w:type="spellEnd"/>
    </w:p>
    <w:p w:rsidR="00AB44FB" w:rsidRPr="006423AE" w:rsidRDefault="00AB44FB" w:rsidP="00AB44FB">
      <w:pPr>
        <w:ind w:left="360"/>
        <w:rPr>
          <w:rFonts w:cs="Arial"/>
        </w:rPr>
      </w:pPr>
      <w:r w:rsidRPr="006423AE">
        <w:rPr>
          <w:rFonts w:cs="Arial"/>
        </w:rPr>
        <w:t>11:45 Am-11:55 Am      Kids present their RAPs and/or chit-chat with friends at table</w:t>
      </w:r>
    </w:p>
    <w:p w:rsidR="00AB44FB" w:rsidRPr="006423AE" w:rsidRDefault="00AB44FB" w:rsidP="00AB44FB">
      <w:pPr>
        <w:ind w:left="360"/>
        <w:rPr>
          <w:rFonts w:cs="Arial"/>
        </w:rPr>
      </w:pPr>
      <w:r w:rsidRPr="006423AE">
        <w:rPr>
          <w:rFonts w:cs="Arial"/>
        </w:rPr>
        <w:t>11:55 Am-12:00 Pm      Rabbi Steve-closing remarks</w:t>
      </w:r>
    </w:p>
    <w:p w:rsidR="00AB44FB" w:rsidRPr="006423AE" w:rsidRDefault="00AB44FB" w:rsidP="00AB44FB">
      <w:pPr>
        <w:ind w:left="360"/>
        <w:rPr>
          <w:rFonts w:cs="Arial"/>
        </w:rPr>
      </w:pPr>
      <w:r w:rsidRPr="006423AE">
        <w:rPr>
          <w:rFonts w:cs="Arial"/>
        </w:rPr>
        <w:t>12:00 Pm                         End of program-everyone goes home</w:t>
      </w:r>
    </w:p>
    <w:p w:rsidR="00964BB8" w:rsidRPr="00721893" w:rsidRDefault="00964BB8" w:rsidP="00964BB8">
      <w:pPr>
        <w:pStyle w:val="ListParagraph"/>
        <w:ind w:left="1080"/>
        <w:rPr>
          <w:rFonts w:asciiTheme="minorHAnsi" w:hAnsiTheme="minorHAnsi" w:cs="Arial"/>
          <w:color w:val="000000" w:themeColor="text1"/>
          <w:sz w:val="22"/>
          <w:szCs w:val="22"/>
        </w:rPr>
      </w:pPr>
    </w:p>
    <w:p w:rsidR="00721893" w:rsidRPr="00721893" w:rsidRDefault="00964BB8">
      <w:pPr>
        <w:rPr>
          <w:color w:val="000000" w:themeColor="text1"/>
        </w:rPr>
      </w:pPr>
      <w:r w:rsidRPr="00721893">
        <w:rPr>
          <w:rFonts w:cs="Arial"/>
          <w:color w:val="000000" w:themeColor="text1"/>
        </w:rPr>
        <w:t>The feedback from all who attended was very positive. Everyone felt that they learned something new and enjoyed the dynamic aspects of the program.</w:t>
      </w:r>
      <w:r w:rsidR="00721893">
        <w:rPr>
          <w:rFonts w:cs="Arial"/>
          <w:color w:val="000000" w:themeColor="text1"/>
        </w:rPr>
        <w:t xml:space="preserve">  </w:t>
      </w:r>
      <w:r w:rsidR="00D40095">
        <w:rPr>
          <w:color w:val="000000" w:themeColor="text1"/>
        </w:rPr>
        <w:t>T</w:t>
      </w:r>
      <w:r w:rsidR="00721893" w:rsidRPr="00721893">
        <w:rPr>
          <w:color w:val="000000" w:themeColor="text1"/>
        </w:rPr>
        <w:t>he program provided an opportunity for our synagogue’s rabbi to meet one of the local rabbi’s in the community.  It was the first time they had met, and Men’s Club helped to facilitate that.</w:t>
      </w:r>
      <w:r w:rsidR="00D40095">
        <w:rPr>
          <w:color w:val="000000" w:themeColor="text1"/>
        </w:rPr>
        <w:t xml:space="preserve">  And finally, this program is coordinated by a peripheral Men’s Club member, not someone who is overly active, but we found someone who was passionate about the program, and plugged him in to take charge and lead an outstanding event.</w:t>
      </w:r>
      <w:bookmarkStart w:id="0" w:name="_GoBack"/>
      <w:bookmarkEnd w:id="0"/>
    </w:p>
    <w:sectPr w:rsidR="00721893" w:rsidRPr="00721893" w:rsidSect="00B53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391A"/>
    <w:multiLevelType w:val="hybridMultilevel"/>
    <w:tmpl w:val="A0EA9C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337E38BA"/>
    <w:multiLevelType w:val="hybridMultilevel"/>
    <w:tmpl w:val="8FECD23C"/>
    <w:lvl w:ilvl="0" w:tplc="8C0ACC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47F44F2"/>
    <w:multiLevelType w:val="hybridMultilevel"/>
    <w:tmpl w:val="4EBE6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8BF27DD"/>
    <w:multiLevelType w:val="hybridMultilevel"/>
    <w:tmpl w:val="F3A00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58"/>
    <w:rsid w:val="006423AE"/>
    <w:rsid w:val="00721893"/>
    <w:rsid w:val="00964BB8"/>
    <w:rsid w:val="009A0F1B"/>
    <w:rsid w:val="00AB44FB"/>
    <w:rsid w:val="00B5328C"/>
    <w:rsid w:val="00CC2658"/>
    <w:rsid w:val="00D4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B8"/>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B8"/>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479">
      <w:bodyDiv w:val="1"/>
      <w:marLeft w:val="0"/>
      <w:marRight w:val="0"/>
      <w:marTop w:val="0"/>
      <w:marBottom w:val="0"/>
      <w:divBdr>
        <w:top w:val="none" w:sz="0" w:space="0" w:color="auto"/>
        <w:left w:val="none" w:sz="0" w:space="0" w:color="auto"/>
        <w:bottom w:val="none" w:sz="0" w:space="0" w:color="auto"/>
        <w:right w:val="none" w:sz="0" w:space="0" w:color="auto"/>
      </w:divBdr>
    </w:div>
    <w:div w:id="176191282">
      <w:bodyDiv w:val="1"/>
      <w:marLeft w:val="0"/>
      <w:marRight w:val="0"/>
      <w:marTop w:val="0"/>
      <w:marBottom w:val="0"/>
      <w:divBdr>
        <w:top w:val="none" w:sz="0" w:space="0" w:color="auto"/>
        <w:left w:val="none" w:sz="0" w:space="0" w:color="auto"/>
        <w:bottom w:val="none" w:sz="0" w:space="0" w:color="auto"/>
        <w:right w:val="none" w:sz="0" w:space="0" w:color="auto"/>
      </w:divBdr>
    </w:div>
    <w:div w:id="197086298">
      <w:bodyDiv w:val="1"/>
      <w:marLeft w:val="0"/>
      <w:marRight w:val="0"/>
      <w:marTop w:val="0"/>
      <w:marBottom w:val="0"/>
      <w:divBdr>
        <w:top w:val="none" w:sz="0" w:space="0" w:color="auto"/>
        <w:left w:val="none" w:sz="0" w:space="0" w:color="auto"/>
        <w:bottom w:val="none" w:sz="0" w:space="0" w:color="auto"/>
        <w:right w:val="none" w:sz="0" w:space="0" w:color="auto"/>
      </w:divBdr>
    </w:div>
    <w:div w:id="19542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Davidbh</dc:creator>
  <cp:lastModifiedBy>Admin</cp:lastModifiedBy>
  <cp:revision>2</cp:revision>
  <dcterms:created xsi:type="dcterms:W3CDTF">2013-05-05T16:55:00Z</dcterms:created>
  <dcterms:modified xsi:type="dcterms:W3CDTF">2013-05-05T16:55:00Z</dcterms:modified>
</cp:coreProperties>
</file>